
<file path=[Content_Types].xml><?xml version="1.0" encoding="utf-8"?>
<Types xmlns="http://schemas.openxmlformats.org/package/2006/content-types">
  <Default Extension="emf" ContentType="image/x-emf"/>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95CAA39" w14:textId="70A04C19" w:rsidR="007A0A42" w:rsidRPr="00E12376" w:rsidRDefault="00354115">
      <w:pPr>
        <w:pBdr>
          <w:top w:val="nil"/>
          <w:left w:val="nil"/>
          <w:bottom w:val="nil"/>
          <w:right w:val="nil"/>
          <w:between w:val="nil"/>
        </w:pBdr>
        <w:spacing w:after="280"/>
        <w:jc w:val="center"/>
        <w:rPr>
          <w:sz w:val="48"/>
          <w:szCs w:val="48"/>
        </w:rPr>
      </w:pPr>
      <w:r w:rsidRPr="00E12376">
        <w:rPr>
          <w:sz w:val="48"/>
          <w:szCs w:val="48"/>
        </w:rPr>
        <w:t>Ensemble Learning</w:t>
      </w:r>
    </w:p>
    <w:p w14:paraId="72FB34A1" w14:textId="77777777" w:rsidR="007A0A42" w:rsidRPr="00E12376" w:rsidRDefault="007A0A42">
      <w:pPr>
        <w:pBdr>
          <w:top w:val="nil"/>
          <w:left w:val="nil"/>
          <w:bottom w:val="nil"/>
          <w:right w:val="nil"/>
          <w:between w:val="nil"/>
        </w:pBdr>
        <w:spacing w:before="360" w:after="280" w:line="120" w:lineRule="auto"/>
        <w:jc w:val="center"/>
        <w:rPr>
          <w:sz w:val="16"/>
          <w:szCs w:val="16"/>
        </w:rPr>
        <w:sectPr w:rsidR="007A0A42" w:rsidRPr="00E12376" w:rsidSect="00354115">
          <w:footerReference w:type="default" r:id="rId11"/>
          <w:footerReference w:type="first" r:id="rId12"/>
          <w:pgSz w:w="11906" w:h="16838"/>
          <w:pgMar w:top="547" w:right="893" w:bottom="1440" w:left="893" w:header="720" w:footer="720" w:gutter="0"/>
          <w:pgNumType w:start="1"/>
          <w:cols w:space="720"/>
          <w:titlePg/>
        </w:sectPr>
      </w:pPr>
    </w:p>
    <w:p w14:paraId="2A1F024B" w14:textId="521E8608" w:rsidR="007A0A42" w:rsidRPr="00E12376" w:rsidRDefault="00C06C4F">
      <w:pPr>
        <w:pBdr>
          <w:top w:val="nil"/>
          <w:left w:val="nil"/>
          <w:bottom w:val="nil"/>
          <w:right w:val="nil"/>
          <w:between w:val="nil"/>
        </w:pBdr>
        <w:spacing w:before="360" w:after="40"/>
        <w:jc w:val="center"/>
        <w:rPr>
          <w:sz w:val="18"/>
          <w:szCs w:val="18"/>
        </w:rPr>
      </w:pPr>
      <w:r w:rsidRPr="00E12376">
        <w:br w:type="column"/>
      </w:r>
      <w:r w:rsidR="0024368C" w:rsidRPr="00E12376">
        <w:rPr>
          <w:sz w:val="18"/>
          <w:szCs w:val="18"/>
        </w:rPr>
        <w:t>Master of Engineering</w:t>
      </w:r>
      <w:r w:rsidR="0024368C" w:rsidRPr="00E12376">
        <w:rPr>
          <w:sz w:val="18"/>
          <w:szCs w:val="18"/>
        </w:rPr>
        <w:br/>
        <w:t>Information Technology</w:t>
      </w:r>
      <w:r w:rsidR="0024368C" w:rsidRPr="00E12376">
        <w:rPr>
          <w:sz w:val="18"/>
          <w:szCs w:val="18"/>
        </w:rPr>
        <w:br/>
        <w:t xml:space="preserve">Hasibuzzaman </w:t>
      </w:r>
      <w:r w:rsidRPr="00E12376">
        <w:rPr>
          <w:i/>
          <w:sz w:val="18"/>
          <w:szCs w:val="18"/>
        </w:rPr>
        <w:br/>
        <w:t xml:space="preserve">Matriculation Number: </w:t>
      </w:r>
      <w:r w:rsidR="0024368C" w:rsidRPr="00E12376">
        <w:rPr>
          <w:sz w:val="18"/>
          <w:szCs w:val="18"/>
        </w:rPr>
        <w:t>1448140</w:t>
      </w:r>
      <w:r w:rsidRPr="00E12376">
        <w:rPr>
          <w:sz w:val="18"/>
          <w:szCs w:val="18"/>
        </w:rPr>
        <w:br/>
      </w:r>
      <w:r w:rsidR="0024368C" w:rsidRPr="00E12376">
        <w:rPr>
          <w:sz w:val="18"/>
          <w:szCs w:val="18"/>
        </w:rPr>
        <w:t>hasibuzzaman@stud.fra-uas.de</w:t>
      </w:r>
    </w:p>
    <w:p w14:paraId="02A7D031" w14:textId="77777777" w:rsidR="007A0A42" w:rsidRPr="00E12376" w:rsidRDefault="00C06C4F">
      <w:pPr>
        <w:pBdr>
          <w:top w:val="nil"/>
          <w:left w:val="nil"/>
          <w:bottom w:val="nil"/>
          <w:right w:val="nil"/>
          <w:between w:val="nil"/>
        </w:pBdr>
        <w:spacing w:before="360" w:after="40"/>
        <w:jc w:val="center"/>
        <w:rPr>
          <w:sz w:val="22"/>
          <w:szCs w:val="22"/>
        </w:rPr>
        <w:sectPr w:rsidR="007A0A42" w:rsidRPr="00E12376">
          <w:type w:val="continuous"/>
          <w:pgSz w:w="11906" w:h="16838"/>
          <w:pgMar w:top="450" w:right="893" w:bottom="1440" w:left="893" w:header="720" w:footer="720" w:gutter="0"/>
          <w:cols w:num="3" w:space="720" w:equalWidth="0">
            <w:col w:w="2893" w:space="720"/>
            <w:col w:w="2893" w:space="720"/>
            <w:col w:w="2893" w:space="0"/>
          </w:cols>
        </w:sectPr>
      </w:pPr>
      <w:r w:rsidRPr="00E12376">
        <w:br w:type="column"/>
      </w:r>
      <w:r w:rsidRPr="00E12376">
        <w:rPr>
          <w:sz w:val="18"/>
          <w:szCs w:val="18"/>
        </w:rPr>
        <w:t xml:space="preserve"> </w:t>
      </w:r>
    </w:p>
    <w:p w14:paraId="7AEA8C36" w14:textId="77777777" w:rsidR="007A0A42" w:rsidRPr="00E12376" w:rsidRDefault="00C06C4F">
      <w:pPr>
        <w:pBdr>
          <w:top w:val="nil"/>
          <w:left w:val="nil"/>
          <w:bottom w:val="nil"/>
          <w:right w:val="nil"/>
          <w:between w:val="nil"/>
        </w:pBdr>
        <w:jc w:val="center"/>
        <w:sectPr w:rsidR="007A0A42" w:rsidRPr="00E12376">
          <w:type w:val="continuous"/>
          <w:pgSz w:w="11906" w:h="16838"/>
          <w:pgMar w:top="450" w:right="893" w:bottom="1440" w:left="893" w:header="720" w:footer="720" w:gutter="0"/>
          <w:cols w:num="3" w:space="720" w:equalWidth="0">
            <w:col w:w="2893" w:space="720"/>
            <w:col w:w="2893" w:space="720"/>
            <w:col w:w="2893" w:space="0"/>
          </w:cols>
        </w:sectPr>
      </w:pPr>
      <w:r w:rsidRPr="00E12376">
        <w:br w:type="column"/>
      </w:r>
    </w:p>
    <w:p w14:paraId="4742F3AA" w14:textId="3BF6EDD1" w:rsidR="006D1473" w:rsidRPr="00E12376" w:rsidRDefault="00F24C19" w:rsidP="006D1473">
      <w:pPr>
        <w:pBdr>
          <w:top w:val="nil"/>
          <w:left w:val="nil"/>
          <w:bottom w:val="nil"/>
          <w:right w:val="nil"/>
          <w:between w:val="nil"/>
        </w:pBdr>
        <w:spacing w:after="200"/>
        <w:ind w:firstLine="272"/>
        <w:jc w:val="both"/>
        <w:rPr>
          <w:b/>
          <w:sz w:val="18"/>
          <w:szCs w:val="18"/>
        </w:rPr>
      </w:pPr>
      <w:r w:rsidRPr="00F24C19">
        <w:rPr>
          <w:b/>
          <w:i/>
          <w:sz w:val="18"/>
          <w:szCs w:val="18"/>
        </w:rPr>
        <w:t>Abstract</w:t>
      </w:r>
      <w:r w:rsidR="005119BC">
        <w:rPr>
          <w:b/>
          <w:i/>
          <w:sz w:val="18"/>
          <w:szCs w:val="18"/>
        </w:rPr>
        <w:t xml:space="preserve"> </w:t>
      </w:r>
      <w:r w:rsidRPr="00F24C19">
        <w:rPr>
          <w:b/>
          <w:i/>
          <w:sz w:val="18"/>
          <w:szCs w:val="18"/>
        </w:rPr>
        <w:t>—</w:t>
      </w:r>
      <w:r w:rsidR="005119BC">
        <w:rPr>
          <w:b/>
          <w:i/>
          <w:sz w:val="18"/>
          <w:szCs w:val="18"/>
        </w:rPr>
        <w:t xml:space="preserve"> </w:t>
      </w:r>
      <w:r w:rsidR="006D1473" w:rsidRPr="006D1473">
        <w:rPr>
          <w:b/>
          <w:sz w:val="18"/>
          <w:szCs w:val="18"/>
        </w:rPr>
        <w:t>A potent machine learning technique called ensemble learning combines several weak learners to produce a strong, stable model with better prediction precision as well as stability. This study provides an extensive examination of ensemble learning algorithms and their implications in cybersecurity, with a particular focus on bagging and boosting. Sequential and parallel ensemble types are distinguished, and the latter is further subdivided into heterogeneous and homogeneous ensembles. Robustness and accuracy are the foundations of ensemble models' performance, and diversity across the merged models plays a critical role in improving predictive accuracy and resolving problems like overfitting and high-dimensional data.</w:t>
      </w:r>
      <w:r w:rsidR="006D1473" w:rsidRPr="006D1473">
        <w:t xml:space="preserve"> </w:t>
      </w:r>
      <w:r w:rsidR="006D1473" w:rsidRPr="006D1473">
        <w:rPr>
          <w:b/>
          <w:sz w:val="18"/>
          <w:szCs w:val="18"/>
        </w:rPr>
        <w:t>Ensemble learning has enormous potential to improve cybersecurity with probable usage in threat intelligence, computer security, anomaly detection, fraud detection, malware identification, intrusion detection, and phishing prevention. Organizations can enhance detection and preventive actions and create more secure systems and networks by utilizing the capabilities of several models. As ensemble learning continues to progress, real-time analytics and adaptive learning will be further strengthened, strengthening cybersecurity defenses against ever-changing threats.</w:t>
      </w:r>
    </w:p>
    <w:p w14:paraId="20117FCB" w14:textId="7053299F" w:rsidR="007A0A42" w:rsidRPr="00E12376" w:rsidRDefault="00C06C4F" w:rsidP="0049542A">
      <w:pPr>
        <w:pBdr>
          <w:top w:val="nil"/>
          <w:left w:val="nil"/>
          <w:bottom w:val="nil"/>
          <w:right w:val="nil"/>
          <w:between w:val="nil"/>
        </w:pBdr>
        <w:spacing w:after="120"/>
        <w:ind w:firstLine="274"/>
        <w:jc w:val="both"/>
        <w:rPr>
          <w:b/>
          <w:i/>
          <w:sz w:val="18"/>
          <w:szCs w:val="18"/>
        </w:rPr>
      </w:pPr>
      <w:r w:rsidRPr="00E12376">
        <w:rPr>
          <w:b/>
          <w:i/>
          <w:sz w:val="18"/>
          <w:szCs w:val="18"/>
        </w:rPr>
        <w:t>Keywords</w:t>
      </w:r>
      <w:r w:rsidR="00D64333" w:rsidRPr="00E12376">
        <w:rPr>
          <w:b/>
          <w:i/>
          <w:sz w:val="18"/>
          <w:szCs w:val="18"/>
        </w:rPr>
        <w:t xml:space="preserve"> </w:t>
      </w:r>
      <w:r w:rsidRPr="00E12376">
        <w:rPr>
          <w:b/>
          <w:i/>
          <w:sz w:val="18"/>
          <w:szCs w:val="18"/>
        </w:rPr>
        <w:t>—</w:t>
      </w:r>
      <w:r w:rsidR="00FA2EA7" w:rsidRPr="00E12376">
        <w:rPr>
          <w:b/>
          <w:i/>
          <w:sz w:val="18"/>
          <w:szCs w:val="18"/>
        </w:rPr>
        <w:t xml:space="preserve"> Weak Learners</w:t>
      </w:r>
      <w:r w:rsidRPr="00E12376">
        <w:rPr>
          <w:b/>
          <w:i/>
          <w:sz w:val="18"/>
          <w:szCs w:val="18"/>
        </w:rPr>
        <w:t xml:space="preserve">, </w:t>
      </w:r>
      <w:r w:rsidR="00FA2EA7" w:rsidRPr="00E12376">
        <w:rPr>
          <w:b/>
          <w:i/>
          <w:sz w:val="18"/>
          <w:szCs w:val="18"/>
        </w:rPr>
        <w:t xml:space="preserve">Strong Learner, Bagging, </w:t>
      </w:r>
      <w:r w:rsidR="00FA2EA7" w:rsidRPr="00E45511">
        <w:rPr>
          <w:b/>
          <w:i/>
          <w:sz w:val="18"/>
          <w:szCs w:val="18"/>
        </w:rPr>
        <w:t>Boosting,</w:t>
      </w:r>
      <w:r w:rsidRPr="00E45511">
        <w:rPr>
          <w:b/>
          <w:i/>
          <w:sz w:val="18"/>
          <w:szCs w:val="18"/>
        </w:rPr>
        <w:t xml:space="preserve"> </w:t>
      </w:r>
      <w:r w:rsidR="00CB7EDA" w:rsidRPr="00E45511">
        <w:rPr>
          <w:b/>
          <w:i/>
          <w:sz w:val="18"/>
          <w:szCs w:val="18"/>
        </w:rPr>
        <w:t>Ensemble Learning</w:t>
      </w:r>
      <w:r w:rsidRPr="00E45511">
        <w:rPr>
          <w:b/>
          <w:i/>
          <w:sz w:val="18"/>
          <w:szCs w:val="18"/>
        </w:rPr>
        <w:t>,</w:t>
      </w:r>
      <w:r w:rsidR="00CB7EDA" w:rsidRPr="00E45511">
        <w:rPr>
          <w:b/>
          <w:i/>
          <w:sz w:val="18"/>
          <w:szCs w:val="18"/>
        </w:rPr>
        <w:t xml:space="preserve"> Intrusion Detection Systems</w:t>
      </w:r>
      <w:r w:rsidR="00456FB7" w:rsidRPr="00E45511">
        <w:rPr>
          <w:b/>
          <w:i/>
          <w:sz w:val="18"/>
          <w:szCs w:val="18"/>
        </w:rPr>
        <w:t>,</w:t>
      </w:r>
      <w:r w:rsidR="0021483A" w:rsidRPr="00E45511">
        <w:rPr>
          <w:b/>
          <w:i/>
          <w:sz w:val="18"/>
          <w:szCs w:val="18"/>
        </w:rPr>
        <w:t xml:space="preserve"> IDS, C</w:t>
      </w:r>
      <w:r w:rsidR="00CD0262" w:rsidRPr="00E45511">
        <w:rPr>
          <w:b/>
          <w:i/>
          <w:sz w:val="18"/>
          <w:szCs w:val="18"/>
        </w:rPr>
        <w:t>ybersecurity</w:t>
      </w:r>
      <w:r w:rsidR="00174CE3" w:rsidRPr="00E45511">
        <w:rPr>
          <w:b/>
          <w:i/>
          <w:sz w:val="18"/>
          <w:szCs w:val="18"/>
        </w:rPr>
        <w:t xml:space="preserve">, </w:t>
      </w:r>
      <w:r w:rsidR="00FC1D61" w:rsidRPr="00E45511">
        <w:rPr>
          <w:b/>
          <w:i/>
          <w:sz w:val="18"/>
          <w:szCs w:val="18"/>
        </w:rPr>
        <w:t xml:space="preserve">malware detection, anomaly detection, </w:t>
      </w:r>
      <w:r w:rsidR="00174CE3" w:rsidRPr="00E45511">
        <w:rPr>
          <w:b/>
          <w:i/>
          <w:sz w:val="18"/>
          <w:szCs w:val="18"/>
        </w:rPr>
        <w:t>Random Forest</w:t>
      </w:r>
      <w:r w:rsidR="00FC1D61" w:rsidRPr="00E45511">
        <w:rPr>
          <w:b/>
          <w:i/>
          <w:sz w:val="18"/>
          <w:szCs w:val="18"/>
        </w:rPr>
        <w:t xml:space="preserve">, </w:t>
      </w:r>
      <w:r w:rsidR="00373A5E" w:rsidRPr="00E45511">
        <w:rPr>
          <w:b/>
          <w:i/>
          <w:sz w:val="18"/>
          <w:szCs w:val="18"/>
        </w:rPr>
        <w:t>AdaBoost.</w:t>
      </w:r>
    </w:p>
    <w:p w14:paraId="5A60496A" w14:textId="4170B884" w:rsidR="007A0A42" w:rsidRPr="00FE2D70" w:rsidRDefault="00373A5E">
      <w:pPr>
        <w:keepNext/>
        <w:keepLines/>
        <w:numPr>
          <w:ilvl w:val="0"/>
          <w:numId w:val="1"/>
        </w:numPr>
        <w:pBdr>
          <w:top w:val="nil"/>
          <w:left w:val="nil"/>
          <w:bottom w:val="nil"/>
          <w:right w:val="nil"/>
          <w:between w:val="nil"/>
        </w:pBdr>
        <w:tabs>
          <w:tab w:val="left" w:pos="216"/>
        </w:tabs>
        <w:spacing w:before="160" w:after="80"/>
        <w:jc w:val="center"/>
      </w:pPr>
      <w:r>
        <w:rPr>
          <w:b/>
          <w:bCs/>
          <w:smallCaps/>
        </w:rPr>
        <w:t xml:space="preserve"> </w:t>
      </w:r>
      <w:r w:rsidR="00C06C4F" w:rsidRPr="00FE2D70">
        <w:rPr>
          <w:smallCaps/>
        </w:rPr>
        <w:t xml:space="preserve">Introduction </w:t>
      </w:r>
    </w:p>
    <w:p w14:paraId="6FC32BF3" w14:textId="0B8C276B" w:rsidR="00933F95" w:rsidRPr="00E12376" w:rsidRDefault="000738D4" w:rsidP="00FC1D61">
      <w:pPr>
        <w:pBdr>
          <w:top w:val="nil"/>
          <w:left w:val="nil"/>
          <w:bottom w:val="nil"/>
          <w:right w:val="nil"/>
          <w:between w:val="nil"/>
        </w:pBdr>
        <w:tabs>
          <w:tab w:val="left" w:pos="288"/>
        </w:tabs>
        <w:spacing w:after="120" w:line="228" w:lineRule="auto"/>
        <w:ind w:firstLine="288"/>
        <w:jc w:val="both"/>
        <w:rPr>
          <w:lang w:val="en-GB"/>
        </w:rPr>
      </w:pPr>
      <w:r w:rsidRPr="000738D4">
        <w:rPr>
          <w:lang w:val="en-GB"/>
        </w:rPr>
        <w:t xml:space="preserve">Machine learning's ultimate goal is to </w:t>
      </w:r>
      <w:r w:rsidR="00E45511" w:rsidRPr="000738D4">
        <w:rPr>
          <w:lang w:val="en-GB"/>
        </w:rPr>
        <w:t>analyse</w:t>
      </w:r>
      <w:r w:rsidRPr="000738D4">
        <w:rPr>
          <w:lang w:val="en-GB"/>
        </w:rPr>
        <w:t xml:space="preserve"> data and find traits in common. It entails using data sets to make predictions. Learning is a crucial strategy that builds on weak models to produce strong ones, increasing prediction accuracy and stability. This method is widely used in several fields, including computer science and cybersecurity[1][2]. Ensemble learning trains several models to address a given problem rather of creating a single one. It might also be referred to as multiple classifier systems or team learning. These techniques use the strengths of multiple models to offset the limitations of each one, increasing prediction accuracy more than single models could. Ensemble learning refers to the process of making decisions by combining multiple simple models </w:t>
      </w:r>
      <w:r w:rsidR="000D0301" w:rsidRPr="00E12376">
        <w:rPr>
          <w:lang w:val="en-GB"/>
        </w:rPr>
        <w:t>[5]</w:t>
      </w:r>
      <w:r w:rsidR="00FC1D61">
        <w:rPr>
          <w:lang w:val="en-GB"/>
        </w:rPr>
        <w:t xml:space="preserve">. </w:t>
      </w:r>
      <w:r w:rsidR="00933F95" w:rsidRPr="00E12376">
        <w:rPr>
          <w:lang w:val="en-GB"/>
        </w:rPr>
        <w:t>There are two types:</w:t>
      </w:r>
    </w:p>
    <w:p w14:paraId="3E997C1F" w14:textId="179AE05F" w:rsidR="00933F95" w:rsidRPr="00E12376" w:rsidRDefault="00933F95" w:rsidP="000D0301">
      <w:pPr>
        <w:pBdr>
          <w:top w:val="nil"/>
          <w:left w:val="nil"/>
          <w:bottom w:val="nil"/>
          <w:right w:val="nil"/>
          <w:between w:val="nil"/>
        </w:pBdr>
        <w:tabs>
          <w:tab w:val="left" w:pos="288"/>
        </w:tabs>
        <w:spacing w:after="120" w:line="228" w:lineRule="auto"/>
        <w:ind w:firstLine="288"/>
        <w:jc w:val="both"/>
        <w:rPr>
          <w:lang w:val="en-GB"/>
        </w:rPr>
      </w:pPr>
      <w:r w:rsidRPr="00E12376">
        <w:rPr>
          <w:lang w:val="en-GB"/>
        </w:rPr>
        <w:t>a)</w:t>
      </w:r>
      <w:r w:rsidR="009604B2" w:rsidRPr="00E12376">
        <w:rPr>
          <w:lang w:val="en-GB"/>
        </w:rPr>
        <w:t xml:space="preserve"> </w:t>
      </w:r>
      <w:r w:rsidRPr="00E12376">
        <w:rPr>
          <w:b/>
          <w:bCs/>
          <w:lang w:val="en-GB"/>
        </w:rPr>
        <w:t>Sequential</w:t>
      </w:r>
      <w:r w:rsidRPr="00E12376">
        <w:rPr>
          <w:lang w:val="en-GB"/>
        </w:rPr>
        <w:t xml:space="preserve"> ensemble model - It teaches new base learners by focusing on the mistakes made before, improving overall performance (like AdaBoost). [Figure 4.1]</w:t>
      </w:r>
    </w:p>
    <w:p w14:paraId="01157B7F" w14:textId="6400733A" w:rsidR="00933F95" w:rsidRPr="00E12376" w:rsidRDefault="00933F95" w:rsidP="000D0301">
      <w:pPr>
        <w:pBdr>
          <w:top w:val="nil"/>
          <w:left w:val="nil"/>
          <w:bottom w:val="nil"/>
          <w:right w:val="nil"/>
          <w:between w:val="nil"/>
        </w:pBdr>
        <w:tabs>
          <w:tab w:val="left" w:pos="288"/>
        </w:tabs>
        <w:spacing w:after="120" w:line="228" w:lineRule="auto"/>
        <w:ind w:firstLine="288"/>
        <w:jc w:val="both"/>
        <w:rPr>
          <w:lang w:val="en-GB"/>
        </w:rPr>
      </w:pPr>
      <w:r w:rsidRPr="00E12376">
        <w:rPr>
          <w:lang w:val="en-GB"/>
        </w:rPr>
        <w:t>b)</w:t>
      </w:r>
      <w:r w:rsidR="000D0301" w:rsidRPr="00E12376">
        <w:rPr>
          <w:lang w:val="en-GB"/>
        </w:rPr>
        <w:t xml:space="preserve"> </w:t>
      </w:r>
      <w:r w:rsidRPr="00E12376">
        <w:rPr>
          <w:b/>
          <w:bCs/>
          <w:lang w:val="en-GB"/>
        </w:rPr>
        <w:t>Parallel</w:t>
      </w:r>
      <w:r w:rsidRPr="00E12376">
        <w:rPr>
          <w:lang w:val="en-GB"/>
        </w:rPr>
        <w:t xml:space="preserve"> ensemble model - This one teaches each base learner separately without moving the wrong predictions back into training (like Random Forest). [Figure 4.2]</w:t>
      </w:r>
    </w:p>
    <w:p w14:paraId="264AB883" w14:textId="3684199F" w:rsidR="00933F95" w:rsidRPr="00E12376" w:rsidRDefault="000738D4" w:rsidP="000D0301">
      <w:pPr>
        <w:pBdr>
          <w:top w:val="nil"/>
          <w:left w:val="nil"/>
          <w:bottom w:val="nil"/>
          <w:right w:val="nil"/>
          <w:between w:val="nil"/>
        </w:pBdr>
        <w:tabs>
          <w:tab w:val="left" w:pos="288"/>
        </w:tabs>
        <w:spacing w:after="120" w:line="228" w:lineRule="auto"/>
        <w:ind w:firstLine="288"/>
        <w:jc w:val="both"/>
        <w:rPr>
          <w:lang w:val="en-GB"/>
        </w:rPr>
      </w:pPr>
      <w:r w:rsidRPr="000738D4">
        <w:rPr>
          <w:lang w:val="en-GB"/>
        </w:rPr>
        <w:t>There are two types of parallel ensembles: homogeneous (using the same model as weak learners) and heterogeneous (combining using various approaches)</w:t>
      </w:r>
      <w:r w:rsidR="00933F95" w:rsidRPr="00E12376">
        <w:rPr>
          <w:lang w:val="en-GB"/>
        </w:rPr>
        <w:t>.</w:t>
      </w:r>
      <w:r w:rsidR="00EF41D9">
        <w:rPr>
          <w:lang w:val="en-GB"/>
        </w:rPr>
        <w:t>[27]</w:t>
      </w:r>
    </w:p>
    <w:p w14:paraId="284F7CDA" w14:textId="366916C9" w:rsidR="00933F95" w:rsidRPr="000738D4" w:rsidRDefault="000738D4" w:rsidP="000738D4">
      <w:pPr>
        <w:pBdr>
          <w:top w:val="nil"/>
          <w:left w:val="nil"/>
          <w:bottom w:val="nil"/>
          <w:right w:val="nil"/>
          <w:between w:val="nil"/>
        </w:pBdr>
        <w:tabs>
          <w:tab w:val="left" w:pos="288"/>
        </w:tabs>
        <w:spacing w:after="120" w:line="228" w:lineRule="auto"/>
        <w:ind w:firstLine="288"/>
        <w:jc w:val="both"/>
      </w:pPr>
      <w:r w:rsidRPr="000738D4">
        <w:t xml:space="preserve">Several models combined provide better outcomes than a single model when used in ensemble learning. Accuracy and robustness are key to its success. Accuracy is making exact </w:t>
      </w:r>
      <w:r w:rsidRPr="000738D4">
        <w:t xml:space="preserve">forecasts, whereas robustness is utilizing </w:t>
      </w:r>
      <w:r w:rsidR="005E029A" w:rsidRPr="000738D4">
        <w:t>all</w:t>
      </w:r>
      <w:r w:rsidRPr="000738D4">
        <w:t xml:space="preserve"> the predictions through voting. When configuring these models, there are numerous variables to take into account and a plethora of algorithms to select from. Selecting the appropriate algorithm and settings requires statistical model comparison and performance estimation through testing</w:t>
      </w:r>
      <w:r>
        <w:t xml:space="preserve"> </w:t>
      </w:r>
      <w:r w:rsidR="00E41835" w:rsidRPr="00E12376">
        <w:rPr>
          <w:lang w:val="en-GB"/>
        </w:rPr>
        <w:t>[25]</w:t>
      </w:r>
      <w:r w:rsidR="00373A5E">
        <w:rPr>
          <w:lang w:val="en-GB"/>
        </w:rPr>
        <w:t>.</w:t>
      </w:r>
    </w:p>
    <w:p w14:paraId="02D893D7" w14:textId="54AFA97D" w:rsidR="00933F95" w:rsidRPr="000738D4" w:rsidRDefault="000738D4" w:rsidP="000738D4">
      <w:pPr>
        <w:pBdr>
          <w:top w:val="nil"/>
          <w:left w:val="nil"/>
          <w:bottom w:val="nil"/>
          <w:right w:val="nil"/>
          <w:between w:val="nil"/>
        </w:pBdr>
        <w:tabs>
          <w:tab w:val="left" w:pos="288"/>
        </w:tabs>
        <w:spacing w:after="120" w:line="228" w:lineRule="auto"/>
        <w:ind w:firstLine="288"/>
        <w:jc w:val="both"/>
      </w:pPr>
      <w:r w:rsidRPr="000738D4">
        <w:t>According to research, ensembles with a variety of mixed models are more accurate. With no additional bias, this variety aids in solving regression issues like overfitting. In particular,</w:t>
      </w:r>
      <w:r>
        <w:t xml:space="preserve"> </w:t>
      </w:r>
      <w:r w:rsidRPr="000738D4">
        <w:t>mixed under-regularized models perform exceptionally well. When managing high-dimensional data, ensemble methods excel as well and offer a great substitute for conventional methods</w:t>
      </w:r>
      <w:r>
        <w:t xml:space="preserve"> </w:t>
      </w:r>
      <w:r w:rsidRPr="000738D4">
        <w:t>[5]. Through the utilization of several model capabilities, ensemble learning enhances predictive capability and efficiently handles intricate, high-dimensional information</w:t>
      </w:r>
      <w:r w:rsidR="00933F95" w:rsidRPr="00E12376">
        <w:rPr>
          <w:lang w:val="en-GB"/>
        </w:rPr>
        <w:t>.</w:t>
      </w:r>
    </w:p>
    <w:p w14:paraId="2B7FEDBE" w14:textId="549F0196" w:rsidR="009203B8" w:rsidRPr="000738D4" w:rsidRDefault="00E41835" w:rsidP="00E41835">
      <w:pPr>
        <w:pBdr>
          <w:top w:val="nil"/>
          <w:left w:val="nil"/>
          <w:bottom w:val="nil"/>
          <w:right w:val="nil"/>
          <w:between w:val="nil"/>
        </w:pBdr>
        <w:tabs>
          <w:tab w:val="left" w:pos="288"/>
        </w:tabs>
        <w:spacing w:after="120" w:line="228" w:lineRule="auto"/>
        <w:jc w:val="both"/>
      </w:pPr>
      <w:r w:rsidRPr="00E12376">
        <w:rPr>
          <w:lang w:val="en-GB"/>
        </w:rPr>
        <w:tab/>
      </w:r>
      <w:r w:rsidR="000738D4" w:rsidRPr="000738D4">
        <w:t>This article explores ensemble learning approaches, with particular emphasis on Bagging and Boosting (rather than stacking) and concludes with their own detailed examples of applying ensemble learning for malware detection, anomaly detection, and intrusion detection systems. After reading this, you'll have a thorough understanding of these techniques and their benefits. Despite their widespread use in many domains, this article focuses on how they precisely address real-world cybersecurity issues and considers potential future uses as cybersecurity advances</w:t>
      </w:r>
      <w:r w:rsidR="00933F95" w:rsidRPr="00E12376">
        <w:rPr>
          <w:lang w:val="en-GB"/>
        </w:rPr>
        <w:t>.</w:t>
      </w:r>
    </w:p>
    <w:p w14:paraId="4666074F" w14:textId="55E851DB" w:rsidR="009203B8" w:rsidRPr="00FE2D70" w:rsidRDefault="009203B8" w:rsidP="009203B8">
      <w:pPr>
        <w:pStyle w:val="ListParagraph"/>
        <w:numPr>
          <w:ilvl w:val="0"/>
          <w:numId w:val="1"/>
        </w:numPr>
        <w:pBdr>
          <w:top w:val="nil"/>
          <w:left w:val="nil"/>
          <w:bottom w:val="nil"/>
          <w:right w:val="nil"/>
          <w:between w:val="nil"/>
        </w:pBdr>
        <w:tabs>
          <w:tab w:val="left" w:pos="288"/>
        </w:tabs>
        <w:spacing w:after="120" w:line="228" w:lineRule="auto"/>
        <w:jc w:val="center"/>
      </w:pPr>
      <w:r w:rsidRPr="00FE2D70">
        <w:rPr>
          <w:smallCaps/>
        </w:rPr>
        <w:t>Ensemble learning in cybersecurity: future possibilities</w:t>
      </w:r>
    </w:p>
    <w:p w14:paraId="0048485E" w14:textId="4F94934C" w:rsidR="00390103" w:rsidRPr="00E12376" w:rsidRDefault="00505FE8" w:rsidP="00B423F6">
      <w:pPr>
        <w:pBdr>
          <w:top w:val="nil"/>
          <w:left w:val="nil"/>
          <w:bottom w:val="nil"/>
          <w:right w:val="nil"/>
          <w:between w:val="nil"/>
        </w:pBdr>
        <w:tabs>
          <w:tab w:val="left" w:pos="288"/>
        </w:tabs>
        <w:spacing w:after="120" w:line="228" w:lineRule="auto"/>
        <w:ind w:firstLine="288"/>
        <w:jc w:val="both"/>
        <w:rPr>
          <w:lang w:val="de-DE"/>
        </w:rPr>
      </w:pPr>
      <w:r w:rsidRPr="00505FE8">
        <w:t xml:space="preserve">Ensemble learning approaches have the potential to improve a variety of industries, including healthcare, renewable energy, and cybersecurity, by combining numerous models to achieve increased robustness and accuracy. This method has a number of cutting-edge uses and potential developments. The enhancement of intrusion detection systems (IDS) is one of them. When anomaly-based and signature-based detection techniques are combined, better detection rates and fewer false positives are expected. Online learning ensemble models make it possible to build real-time IDS. When it comes to malware detection, ensemble learning combines both static (code examination) and dynamic (runtime behavior) analytics to examine software behavior patterns and find unknown infections. Emails are categorized according to their content and sender information in order to weed out phishing attempts. Moreover, security is improved by examining URLs for harmful characteristics. </w:t>
      </w:r>
      <w:r w:rsidR="00CA0374" w:rsidRPr="00E12376">
        <w:t>[22][24][25]</w:t>
      </w:r>
    </w:p>
    <w:p w14:paraId="79AFDB21" w14:textId="29C065CE" w:rsidR="00505FE8" w:rsidRDefault="00505FE8" w:rsidP="0049542A">
      <w:pPr>
        <w:pBdr>
          <w:top w:val="nil"/>
          <w:left w:val="nil"/>
          <w:bottom w:val="nil"/>
          <w:right w:val="nil"/>
          <w:between w:val="nil"/>
        </w:pBdr>
        <w:tabs>
          <w:tab w:val="left" w:pos="288"/>
        </w:tabs>
        <w:spacing w:after="120" w:line="228" w:lineRule="auto"/>
        <w:ind w:firstLine="288"/>
        <w:jc w:val="both"/>
      </w:pPr>
      <w:r w:rsidRPr="00505FE8">
        <w:t xml:space="preserve">Using a range of network traffic features improves the detection of anomalies in network traffic. While adaptive learning models that learn from fresh data can identify developing dangers, these properties aid in the detection of abnormalities. </w:t>
      </w:r>
      <w:r w:rsidR="00A17E00" w:rsidRPr="00A17E00">
        <w:t>To find bogus transactions, ensemble learning looks at transaction patterns and user behavior.</w:t>
      </w:r>
      <w:r w:rsidR="00A17E00">
        <w:t xml:space="preserve"> </w:t>
      </w:r>
      <w:r w:rsidRPr="00505FE8">
        <w:t xml:space="preserve">Finding anomalies is made easier by combining various user behavior models. By merging information from many threat </w:t>
      </w:r>
      <w:r w:rsidRPr="00505FE8">
        <w:lastRenderedPageBreak/>
        <w:t xml:space="preserve">intelligence feeds, ensemble learning improves threat intelligence. This offers thorough threat notifications. Predictive analysis also gains from using threat intelligence data—both historical and present—to anticipate possible threats. Host-based Intrusion Prevention Systems (HIPS) improve endpoint security. </w:t>
      </w:r>
      <w:r w:rsidR="00CA0374" w:rsidRPr="00E12376">
        <w:t>[23]</w:t>
      </w:r>
      <w:r w:rsidR="00390103" w:rsidRPr="00E12376">
        <w:t xml:space="preserve"> </w:t>
      </w:r>
      <w:r w:rsidRPr="00505FE8">
        <w:t>In addition to keeping an eye on endpoint activity to prevent malicious activity, these systems also have file integrity monitoring to spot unauthorized changes made to important files.</w:t>
      </w:r>
      <w:r w:rsidR="000561F2">
        <w:t>[8]</w:t>
      </w:r>
    </w:p>
    <w:p w14:paraId="70D2519D" w14:textId="3D1FE599" w:rsidR="0049542A" w:rsidRPr="00E12376" w:rsidRDefault="00505FE8" w:rsidP="0049542A">
      <w:pPr>
        <w:pBdr>
          <w:top w:val="nil"/>
          <w:left w:val="nil"/>
          <w:bottom w:val="nil"/>
          <w:right w:val="nil"/>
          <w:between w:val="nil"/>
        </w:pBdr>
        <w:tabs>
          <w:tab w:val="left" w:pos="288"/>
        </w:tabs>
        <w:spacing w:after="120" w:line="228" w:lineRule="auto"/>
        <w:ind w:firstLine="288"/>
        <w:jc w:val="both"/>
      </w:pPr>
      <w:r w:rsidRPr="00505FE8">
        <w:t>Techniques for ensemble learning provide strong tools to address various cybersecurity issues. Through the utilization of various models' combined strengths, businesses can improve their detection and prevention tactics, leading to more secure networks and systems. Future advancements will strengthen cybersecurity defenses considerably by improving real-time analytics and adaptive learning capabilities</w:t>
      </w:r>
      <w:r w:rsidR="00FE2D70">
        <w:t xml:space="preserve"> [</w:t>
      </w:r>
      <w:r w:rsidR="00CA0374" w:rsidRPr="00E12376">
        <w:t>25]</w:t>
      </w:r>
      <w:r w:rsidR="0049542A">
        <w:t>.</w:t>
      </w:r>
    </w:p>
    <w:p w14:paraId="6297F093" w14:textId="0280061D" w:rsidR="00C42ED0" w:rsidRPr="00E12376" w:rsidRDefault="004669D2" w:rsidP="00233B99">
      <w:pPr>
        <w:pStyle w:val="ListParagraph"/>
        <w:keepNext/>
        <w:keepLines/>
        <w:numPr>
          <w:ilvl w:val="0"/>
          <w:numId w:val="1"/>
        </w:numPr>
        <w:pBdr>
          <w:top w:val="nil"/>
          <w:left w:val="nil"/>
          <w:bottom w:val="nil"/>
          <w:right w:val="nil"/>
          <w:between w:val="nil"/>
        </w:pBdr>
        <w:tabs>
          <w:tab w:val="left" w:pos="216"/>
        </w:tabs>
        <w:spacing w:before="160" w:after="80"/>
        <w:jc w:val="center"/>
      </w:pPr>
      <w:r w:rsidRPr="0063433D">
        <w:rPr>
          <w:smallCaps/>
        </w:rPr>
        <w:t xml:space="preserve"> </w:t>
      </w:r>
      <w:r w:rsidR="009C76E5" w:rsidRPr="0063433D">
        <w:rPr>
          <w:smallCaps/>
        </w:rPr>
        <w:t>Detailed Description of Ensemble Methods</w:t>
      </w:r>
    </w:p>
    <w:p w14:paraId="6A8992D3" w14:textId="3AD2A4F3" w:rsidR="00233B99" w:rsidRDefault="00233B99" w:rsidP="00CA215A">
      <w:pPr>
        <w:keepNext/>
        <w:keepLines/>
        <w:tabs>
          <w:tab w:val="left" w:pos="216"/>
        </w:tabs>
        <w:spacing w:before="160" w:after="80"/>
        <w:ind w:left="540"/>
        <w:jc w:val="center"/>
        <w:rPr>
          <w:sz w:val="16"/>
          <w:szCs w:val="16"/>
        </w:rPr>
      </w:pPr>
      <w:r w:rsidRPr="00E12376">
        <w:rPr>
          <w:noProof/>
        </w:rPr>
        <w:drawing>
          <wp:inline distT="0" distB="0" distL="0" distR="0" wp14:anchorId="3E0ED5F2" wp14:editId="111F5F9D">
            <wp:extent cx="2655418" cy="1451529"/>
            <wp:effectExtent l="0" t="0" r="0" b="0"/>
            <wp:docPr id="69021946"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21946" name="Picture 1" descr="A diagram of a process&#10;&#10;Description automatically generated"/>
                    <pic:cNvPicPr/>
                  </pic:nvPicPr>
                  <pic:blipFill>
                    <a:blip r:embed="rId13"/>
                    <a:stretch>
                      <a:fillRect/>
                    </a:stretch>
                  </pic:blipFill>
                  <pic:spPr>
                    <a:xfrm>
                      <a:off x="0" y="0"/>
                      <a:ext cx="2694053" cy="1472648"/>
                    </a:xfrm>
                    <a:prstGeom prst="rect">
                      <a:avLst/>
                    </a:prstGeom>
                  </pic:spPr>
                </pic:pic>
              </a:graphicData>
            </a:graphic>
          </wp:inline>
        </w:drawing>
      </w:r>
    </w:p>
    <w:p w14:paraId="13F9B43F" w14:textId="047729C1" w:rsidR="00CA0374" w:rsidRPr="00BA0508" w:rsidRDefault="002F76EE" w:rsidP="00CA215A">
      <w:pPr>
        <w:keepNext/>
        <w:keepLines/>
        <w:tabs>
          <w:tab w:val="left" w:pos="216"/>
        </w:tabs>
        <w:spacing w:before="160" w:after="80"/>
        <w:ind w:left="540"/>
        <w:jc w:val="center"/>
        <w:rPr>
          <w:sz w:val="16"/>
          <w:szCs w:val="16"/>
        </w:rPr>
      </w:pPr>
      <w:r w:rsidRPr="00BA0508">
        <w:rPr>
          <w:sz w:val="16"/>
          <w:szCs w:val="16"/>
        </w:rPr>
        <w:t>F</w:t>
      </w:r>
      <w:r w:rsidR="008D18B8" w:rsidRPr="00BA0508">
        <w:rPr>
          <w:sz w:val="16"/>
          <w:szCs w:val="16"/>
        </w:rPr>
        <w:t>i</w:t>
      </w:r>
      <w:r w:rsidR="00BA0508" w:rsidRPr="00BA0508">
        <w:rPr>
          <w:sz w:val="16"/>
          <w:szCs w:val="16"/>
        </w:rPr>
        <w:t>g.</w:t>
      </w:r>
      <w:r w:rsidR="005B134B" w:rsidRPr="00BA0508">
        <w:rPr>
          <w:sz w:val="16"/>
          <w:szCs w:val="16"/>
        </w:rPr>
        <w:t xml:space="preserve"> </w:t>
      </w:r>
      <w:r w:rsidR="00373A5E" w:rsidRPr="00BA0508">
        <w:rPr>
          <w:sz w:val="16"/>
          <w:szCs w:val="16"/>
        </w:rPr>
        <w:t>3.1</w:t>
      </w:r>
      <w:r w:rsidR="00BA0508" w:rsidRPr="00BA0508">
        <w:rPr>
          <w:sz w:val="16"/>
          <w:szCs w:val="16"/>
        </w:rPr>
        <w:t>.</w:t>
      </w:r>
      <w:r w:rsidRPr="00BA0508">
        <w:rPr>
          <w:sz w:val="16"/>
          <w:szCs w:val="16"/>
        </w:rPr>
        <w:t xml:space="preserve"> </w:t>
      </w:r>
      <w:r w:rsidR="009F3B20" w:rsidRPr="00BA0508">
        <w:rPr>
          <w:sz w:val="16"/>
          <w:szCs w:val="16"/>
        </w:rPr>
        <w:t xml:space="preserve">Common </w:t>
      </w:r>
      <w:r w:rsidRPr="00BA0508">
        <w:rPr>
          <w:sz w:val="16"/>
          <w:szCs w:val="16"/>
        </w:rPr>
        <w:t>Ensemble</w:t>
      </w:r>
      <w:r w:rsidR="009F3B20" w:rsidRPr="00BA0508">
        <w:rPr>
          <w:sz w:val="16"/>
          <w:szCs w:val="16"/>
        </w:rPr>
        <w:t xml:space="preserve"> Architecture</w:t>
      </w:r>
    </w:p>
    <w:p w14:paraId="3FD42FFB" w14:textId="73E3E5AB" w:rsidR="004D7FC9" w:rsidRPr="00E12376" w:rsidRDefault="004D7FC9" w:rsidP="00E12376">
      <w:pPr>
        <w:pBdr>
          <w:top w:val="nil"/>
          <w:left w:val="nil"/>
          <w:bottom w:val="nil"/>
          <w:right w:val="nil"/>
          <w:between w:val="nil"/>
        </w:pBdr>
        <w:tabs>
          <w:tab w:val="left" w:pos="288"/>
        </w:tabs>
        <w:spacing w:after="120" w:line="228" w:lineRule="auto"/>
        <w:jc w:val="both"/>
        <w:rPr>
          <w:lang w:val="en-GB"/>
        </w:rPr>
      </w:pPr>
      <w:r w:rsidRPr="00E12376">
        <w:rPr>
          <w:lang w:val="en-GB"/>
        </w:rPr>
        <w:tab/>
      </w:r>
      <w:r w:rsidR="00B95208" w:rsidRPr="00B95208">
        <w:rPr>
          <w:lang w:val="en-GB"/>
        </w:rPr>
        <w:t>The starting point is the training dataset, or "x" in this instance (your input data). There are a lot of weak learners in the middle part. They are referred to as "learner 1," "learner 2," and so forth. Our foundational learners are these basis learners. This procedure culminates in the integration of these foundation learners to yield our ultimate prediction, denoted as "y"</w:t>
      </w:r>
      <w:r w:rsidR="001D3237">
        <w:rPr>
          <w:lang w:val="en-GB"/>
        </w:rPr>
        <w:t>.</w:t>
      </w:r>
    </w:p>
    <w:p w14:paraId="12293674" w14:textId="77777777" w:rsidR="00B95208" w:rsidRDefault="004D7FC9" w:rsidP="00B95208">
      <w:pPr>
        <w:pBdr>
          <w:top w:val="nil"/>
          <w:left w:val="nil"/>
          <w:bottom w:val="nil"/>
          <w:right w:val="nil"/>
          <w:between w:val="nil"/>
        </w:pBdr>
        <w:tabs>
          <w:tab w:val="left" w:pos="288"/>
        </w:tabs>
        <w:spacing w:after="120" w:line="228" w:lineRule="auto"/>
        <w:jc w:val="both"/>
        <w:rPr>
          <w:lang w:val="en-GB"/>
        </w:rPr>
      </w:pPr>
      <w:r w:rsidRPr="00E12376">
        <w:rPr>
          <w:lang w:val="en-GB"/>
        </w:rPr>
        <w:tab/>
      </w:r>
      <w:r w:rsidR="00B95208" w:rsidRPr="00B95208">
        <w:rPr>
          <w:lang w:val="en-GB"/>
        </w:rPr>
        <w:t>Usually, weak learners form this ensemble by simple averaging or majority voting. Which types of students are these weak ones? You can see how KNN, Decision Trees, Logistic Regression, and even Support Vector Machines (SVM) are applied here. When combined, these models provide a potent ensemble, or prediction model. The ensemble's prediction P, which is only the average of the predictions from three different models, is a continuous task in regression.</w:t>
      </w:r>
    </w:p>
    <w:p w14:paraId="40D8BBE4" w14:textId="41EF3DF8" w:rsidR="00645F86" w:rsidRPr="00775263" w:rsidRDefault="005B134B" w:rsidP="00B95208">
      <w:pPr>
        <w:pBdr>
          <w:top w:val="nil"/>
          <w:left w:val="nil"/>
          <w:bottom w:val="nil"/>
          <w:right w:val="nil"/>
          <w:between w:val="nil"/>
        </w:pBdr>
        <w:tabs>
          <w:tab w:val="left" w:pos="288"/>
        </w:tabs>
        <w:spacing w:after="120" w:line="228" w:lineRule="auto"/>
        <w:jc w:val="both"/>
        <w:rPr>
          <w:lang w:val="en-GB"/>
        </w:rPr>
      </w:pPr>
      <m:oMathPara>
        <m:oMath>
          <m:r>
            <w:rPr>
              <w:rFonts w:ascii="Cambria Math" w:hAnsi="Cambria Math"/>
              <w:lang w:val="en-GB"/>
            </w:rPr>
            <m:t xml:space="preserve">P = </m:t>
          </m:r>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p</m:t>
                  </m:r>
                </m:e>
                <m:sub>
                  <m:r>
                    <w:rPr>
                      <w:rFonts w:ascii="Cambria Math" w:hAnsi="Cambria Math"/>
                      <w:lang w:val="en-GB"/>
                    </w:rPr>
                    <m:t>1</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p</m:t>
                  </m:r>
                </m:e>
                <m:sub>
                  <m:r>
                    <w:rPr>
                      <w:rFonts w:ascii="Cambria Math" w:hAnsi="Cambria Math"/>
                      <w:lang w:val="en-GB"/>
                    </w:rPr>
                    <m:t>2</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p</m:t>
                  </m:r>
                </m:e>
                <m:sub>
                  <m:r>
                    <w:rPr>
                      <w:rFonts w:ascii="Cambria Math" w:hAnsi="Cambria Math"/>
                      <w:lang w:val="en-GB"/>
                    </w:rPr>
                    <m:t>3</m:t>
                  </m:r>
                </m:sub>
              </m:sSub>
            </m:num>
            <m:den>
              <m:r>
                <w:rPr>
                  <w:rFonts w:ascii="Cambria Math" w:hAnsi="Cambria Math"/>
                  <w:lang w:val="en-GB"/>
                </w:rPr>
                <m:t>3</m:t>
              </m:r>
            </m:den>
          </m:f>
        </m:oMath>
      </m:oMathPara>
    </w:p>
    <w:p w14:paraId="43A1DB61" w14:textId="3447516A" w:rsidR="00775263" w:rsidRPr="00A768E1" w:rsidRDefault="00A768E1" w:rsidP="00775263">
      <w:pPr>
        <w:pBdr>
          <w:top w:val="nil"/>
          <w:left w:val="nil"/>
          <w:bottom w:val="nil"/>
          <w:right w:val="nil"/>
          <w:between w:val="nil"/>
        </w:pBdr>
        <w:tabs>
          <w:tab w:val="left" w:pos="288"/>
        </w:tabs>
        <w:spacing w:after="120" w:line="228" w:lineRule="auto"/>
        <w:jc w:val="both"/>
      </w:pPr>
      <w:r w:rsidRPr="00A768E1">
        <w:rPr>
          <w:iCs/>
          <w:lang w:val="en-GB"/>
        </w:rPr>
        <w:t>When the weights</w:t>
      </w:r>
      <w:r>
        <w:rPr>
          <w:iCs/>
          <w:lang w:val="en-GB"/>
        </w:rPr>
        <w:t xml:space="preserve"> </w:t>
      </w:r>
      <m:oMath>
        <m:sSub>
          <m:sSubPr>
            <m:ctrlPr>
              <w:rPr>
                <w:rFonts w:ascii="Cambria Math" w:hAnsi="Cambria Math"/>
                <w:i/>
                <w:lang w:val="en-GB"/>
              </w:rPr>
            </m:ctrlPr>
          </m:sSubPr>
          <m:e>
            <m:r>
              <w:rPr>
                <w:rFonts w:ascii="Cambria Math" w:hAnsi="Cambria Math"/>
                <w:lang w:val="en-GB"/>
              </w:rPr>
              <m:t>w</m:t>
            </m:r>
          </m:e>
          <m:sub>
            <m:r>
              <w:rPr>
                <w:rFonts w:ascii="Cambria Math" w:hAnsi="Cambria Math"/>
                <w:lang w:val="en-GB"/>
              </w:rPr>
              <m:t>1</m:t>
            </m:r>
          </m:sub>
        </m:sSub>
        <m:r>
          <w:rPr>
            <w:rFonts w:ascii="Cambria Math" w:hAnsi="Cambria Math"/>
            <w:lang w:val="en-GB"/>
          </w:rPr>
          <m:t xml:space="preserve">, </m:t>
        </m:r>
        <m:sSub>
          <m:sSubPr>
            <m:ctrlPr>
              <w:rPr>
                <w:rFonts w:ascii="Cambria Math" w:hAnsi="Cambria Math"/>
                <w:i/>
                <w:lang w:val="en-GB"/>
              </w:rPr>
            </m:ctrlPr>
          </m:sSubPr>
          <m:e>
            <m:r>
              <w:rPr>
                <w:rFonts w:ascii="Cambria Math" w:hAnsi="Cambria Math"/>
                <w:lang w:val="en-GB"/>
              </w:rPr>
              <m:t>w</m:t>
            </m:r>
          </m:e>
          <m:sub>
            <m:r>
              <w:rPr>
                <w:rFonts w:ascii="Cambria Math" w:hAnsi="Cambria Math"/>
                <w:lang w:val="en-GB"/>
              </w:rPr>
              <m:t xml:space="preserve">2 </m:t>
            </m:r>
          </m:sub>
        </m:sSub>
        <m:r>
          <w:rPr>
            <w:rFonts w:ascii="Cambria Math" w:hAnsi="Cambria Math"/>
            <w:lang w:val="en-GB"/>
          </w:rPr>
          <m:t xml:space="preserve">and </m:t>
        </m:r>
        <m:sSub>
          <m:sSubPr>
            <m:ctrlPr>
              <w:rPr>
                <w:rFonts w:ascii="Cambria Math" w:hAnsi="Cambria Math"/>
                <w:i/>
                <w:lang w:val="en-GB"/>
              </w:rPr>
            </m:ctrlPr>
          </m:sSubPr>
          <m:e>
            <m:r>
              <w:rPr>
                <w:rFonts w:ascii="Cambria Math" w:hAnsi="Cambria Math"/>
                <w:lang w:val="en-GB"/>
              </w:rPr>
              <m:t>w</m:t>
            </m:r>
          </m:e>
          <m:sub>
            <m:r>
              <w:rPr>
                <w:rFonts w:ascii="Cambria Math" w:hAnsi="Cambria Math"/>
                <w:lang w:val="en-GB"/>
              </w:rPr>
              <m:t xml:space="preserve">3 </m:t>
            </m:r>
          </m:sub>
        </m:sSub>
      </m:oMath>
      <w:r w:rsidR="00775263" w:rsidRPr="00775263">
        <w:rPr>
          <w:lang w:val="en-GB"/>
        </w:rPr>
        <w:t>add up to 1</w:t>
      </w:r>
      <w:r>
        <w:rPr>
          <w:lang w:val="en-GB"/>
        </w:rPr>
        <w:t xml:space="preserve">, </w:t>
      </w:r>
      <w:r w:rsidRPr="00A768E1">
        <w:t>the ensemble prediction P, which is the average of the weighted, is essentially a combination of several distinct forecasts added together.</w:t>
      </w:r>
    </w:p>
    <w:p w14:paraId="3369F407" w14:textId="77777777" w:rsidR="00775263" w:rsidRPr="00775263" w:rsidRDefault="00000000" w:rsidP="00775263">
      <w:pPr>
        <w:pBdr>
          <w:top w:val="nil"/>
          <w:left w:val="nil"/>
          <w:bottom w:val="nil"/>
          <w:right w:val="nil"/>
          <w:between w:val="nil"/>
        </w:pBdr>
        <w:tabs>
          <w:tab w:val="left" w:pos="288"/>
        </w:tabs>
        <w:spacing w:after="120" w:line="228" w:lineRule="auto"/>
        <w:jc w:val="center"/>
        <w:rPr>
          <w:lang w:val="en-GB"/>
        </w:rPr>
      </w:pPr>
      <m:oMathPara>
        <m:oMath>
          <m:sSub>
            <m:sSubPr>
              <m:ctrlPr>
                <w:rPr>
                  <w:rFonts w:ascii="Cambria Math" w:hAnsi="Cambria Math"/>
                  <w:i/>
                  <w:lang w:val="en-GB"/>
                </w:rPr>
              </m:ctrlPr>
            </m:sSubPr>
            <m:e>
              <m:r>
                <w:rPr>
                  <w:rFonts w:ascii="Cambria Math" w:hAnsi="Cambria Math"/>
                  <w:lang w:val="en-GB"/>
                </w:rPr>
                <m:t>w</m:t>
              </m:r>
            </m:e>
            <m:sub>
              <m:r>
                <w:rPr>
                  <w:rFonts w:ascii="Cambria Math" w:hAnsi="Cambria Math"/>
                  <w:lang w:val="en-GB"/>
                </w:rPr>
                <m:t>1</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w</m:t>
              </m:r>
            </m:e>
            <m:sub>
              <m:r>
                <w:rPr>
                  <w:rFonts w:ascii="Cambria Math" w:hAnsi="Cambria Math"/>
                  <w:lang w:val="en-GB"/>
                </w:rPr>
                <m:t>2</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w</m:t>
              </m:r>
            </m:e>
            <m:sub>
              <m:r>
                <w:rPr>
                  <w:rFonts w:ascii="Cambria Math" w:hAnsi="Cambria Math"/>
                  <w:lang w:val="en-GB"/>
                </w:rPr>
                <m:t>3</m:t>
              </m:r>
            </m:sub>
          </m:sSub>
          <m:r>
            <w:rPr>
              <w:rFonts w:ascii="Cambria Math" w:hAnsi="Cambria Math"/>
              <w:lang w:val="en-GB"/>
            </w:rPr>
            <m:t xml:space="preserve"> = 1</m:t>
          </m:r>
        </m:oMath>
      </m:oMathPara>
    </w:p>
    <w:p w14:paraId="02C37794" w14:textId="23296996" w:rsidR="00775263" w:rsidRPr="00775263" w:rsidRDefault="00775263" w:rsidP="00775263">
      <w:pPr>
        <w:pBdr>
          <w:top w:val="nil"/>
          <w:left w:val="nil"/>
          <w:bottom w:val="nil"/>
          <w:right w:val="nil"/>
          <w:between w:val="nil"/>
        </w:pBdr>
        <w:tabs>
          <w:tab w:val="left" w:pos="288"/>
        </w:tabs>
        <w:spacing w:after="120" w:line="228" w:lineRule="auto"/>
        <w:ind w:firstLine="288"/>
        <w:jc w:val="center"/>
        <w:rPr>
          <w:rFonts w:ascii="Cambria Math" w:hAnsi="Cambria Math"/>
          <w:lang w:val="en-GB"/>
          <w:oMath/>
        </w:rPr>
      </w:pPr>
      <m:oMathPara>
        <m:oMath>
          <m:r>
            <w:rPr>
              <w:rFonts w:ascii="Cambria Math" w:hAnsi="Cambria Math"/>
              <w:lang w:val="en-GB"/>
            </w:rPr>
            <m:t xml:space="preserve">P = </m:t>
          </m:r>
          <m:sSub>
            <m:sSubPr>
              <m:ctrlPr>
                <w:rPr>
                  <w:rFonts w:ascii="Cambria Math" w:hAnsi="Cambria Math"/>
                  <w:i/>
                  <w:lang w:val="en-GB"/>
                </w:rPr>
              </m:ctrlPr>
            </m:sSubPr>
            <m:e>
              <m:r>
                <w:rPr>
                  <w:rFonts w:ascii="Cambria Math" w:hAnsi="Cambria Math"/>
                  <w:lang w:val="en-GB"/>
                </w:rPr>
                <m:t>w</m:t>
              </m:r>
            </m:e>
            <m:sub>
              <m:r>
                <w:rPr>
                  <w:rFonts w:ascii="Cambria Math" w:hAnsi="Cambria Math"/>
                  <w:lang w:val="en-GB"/>
                </w:rPr>
                <m:t>1</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p</m:t>
              </m:r>
            </m:e>
            <m:sub>
              <m:r>
                <w:rPr>
                  <w:rFonts w:ascii="Cambria Math" w:hAnsi="Cambria Math"/>
                  <w:lang w:val="en-GB"/>
                </w:rPr>
                <m:t>1</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w</m:t>
              </m:r>
            </m:e>
            <m:sub>
              <m:r>
                <w:rPr>
                  <w:rFonts w:ascii="Cambria Math" w:hAnsi="Cambria Math"/>
                  <w:lang w:val="en-GB"/>
                </w:rPr>
                <m:t>2</m:t>
              </m:r>
            </m:sub>
          </m:sSub>
          <m:r>
            <w:rPr>
              <w:rFonts w:ascii="Cambria Math" w:hAnsi="Cambria Math"/>
              <w:lang w:val="en-GB"/>
            </w:rPr>
            <m:t xml:space="preserve">. </m:t>
          </m:r>
          <m:sSub>
            <m:sSubPr>
              <m:ctrlPr>
                <w:rPr>
                  <w:rFonts w:ascii="Cambria Math" w:hAnsi="Cambria Math"/>
                  <w:i/>
                  <w:lang w:val="en-GB"/>
                </w:rPr>
              </m:ctrlPr>
            </m:sSubPr>
            <m:e>
              <m:r>
                <w:rPr>
                  <w:rFonts w:ascii="Cambria Math" w:hAnsi="Cambria Math"/>
                  <w:lang w:val="en-GB"/>
                </w:rPr>
                <m:t>p</m:t>
              </m:r>
            </m:e>
            <m:sub>
              <m:r>
                <w:rPr>
                  <w:rFonts w:ascii="Cambria Math" w:hAnsi="Cambria Math"/>
                  <w:lang w:val="en-GB"/>
                </w:rPr>
                <m:t>2</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w</m:t>
              </m:r>
            </m:e>
            <m:sub>
              <m:r>
                <w:rPr>
                  <w:rFonts w:ascii="Cambria Math" w:hAnsi="Cambria Math"/>
                  <w:lang w:val="en-GB"/>
                </w:rPr>
                <m:t>3</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p</m:t>
              </m:r>
            </m:e>
            <m:sub>
              <m:r>
                <w:rPr>
                  <w:rFonts w:ascii="Cambria Math" w:hAnsi="Cambria Math"/>
                  <w:lang w:val="en-GB"/>
                </w:rPr>
                <m:t>3</m:t>
              </m:r>
            </m:sub>
          </m:sSub>
        </m:oMath>
      </m:oMathPara>
    </w:p>
    <w:p w14:paraId="1FCF23BD" w14:textId="7E0E712B" w:rsidR="00775263" w:rsidRPr="00775263" w:rsidRDefault="00775263" w:rsidP="00775263">
      <w:pPr>
        <w:tabs>
          <w:tab w:val="left" w:pos="288"/>
        </w:tabs>
        <w:spacing w:after="120" w:line="228" w:lineRule="auto"/>
        <w:jc w:val="both"/>
        <w:rPr>
          <w:iCs/>
          <w:lang w:val="en-GB"/>
        </w:rPr>
      </w:pPr>
      <w:r w:rsidRPr="00775263">
        <w:rPr>
          <w:iCs/>
          <w:lang w:val="en-GB"/>
        </w:rPr>
        <w:tab/>
      </w:r>
      <w:r w:rsidR="00A768E1" w:rsidRPr="00A768E1">
        <w:rPr>
          <w:iCs/>
          <w:lang w:val="en-GB"/>
        </w:rPr>
        <w:t xml:space="preserve">I employ a voting method in my attempt to forecast a class label. It's comparable to taking the mode of each guess. This makes sense with discrete functions; </w:t>
      </w:r>
      <w:r w:rsidR="00CD64DD" w:rsidRPr="00A768E1">
        <w:rPr>
          <w:iCs/>
          <w:lang w:val="en-GB"/>
        </w:rPr>
        <w:t>thus,</w:t>
      </w:r>
      <w:r w:rsidR="00A768E1" w:rsidRPr="00A768E1">
        <w:rPr>
          <w:iCs/>
          <w:lang w:val="en-GB"/>
        </w:rPr>
        <w:t xml:space="preserve"> it works rather well. Consider a system that classifies objects in binary terms, such as "True" or "False." This approach is quite dependable.</w:t>
      </w:r>
    </w:p>
    <w:p w14:paraId="57DF7EF2" w14:textId="11DE9FDB" w:rsidR="00C90A0A" w:rsidRDefault="00775263" w:rsidP="00645F86">
      <w:pPr>
        <w:tabs>
          <w:tab w:val="left" w:pos="288"/>
        </w:tabs>
        <w:spacing w:after="120" w:line="228" w:lineRule="auto"/>
        <w:jc w:val="both"/>
        <w:rPr>
          <w:iCs/>
          <w:lang w:val="en-GB"/>
        </w:rPr>
      </w:pPr>
      <w:r w:rsidRPr="00775263">
        <w:rPr>
          <w:iCs/>
          <w:lang w:val="en-GB"/>
        </w:rPr>
        <w:tab/>
      </w:r>
      <w:r w:rsidR="00C90A0A" w:rsidRPr="00C90A0A">
        <w:rPr>
          <w:iCs/>
          <w:lang w:val="en-GB"/>
        </w:rPr>
        <w:t>As far as we know, in 1990, Hansen and Salamon made a noteworthy observation. They stated that it is often better to use an ensemble rather than relying only on the best model that is available. I even have this simple, tidy data visualization where the x label indicates noise level, and the y axis shows error:</w:t>
      </w:r>
    </w:p>
    <w:p w14:paraId="55ACEB93" w14:textId="3783D718" w:rsidR="00645F86" w:rsidRPr="00E12376" w:rsidRDefault="005B134B" w:rsidP="00645F86">
      <w:pPr>
        <w:tabs>
          <w:tab w:val="left" w:pos="288"/>
        </w:tabs>
        <w:spacing w:after="120" w:line="228" w:lineRule="auto"/>
        <w:jc w:val="both"/>
        <w:rPr>
          <w:iCs/>
          <w:lang w:val="en-GB"/>
        </w:rPr>
      </w:pPr>
      <w:r w:rsidRPr="00E12376">
        <w:rPr>
          <w:noProof/>
          <w:lang w:val="en-GB"/>
        </w:rPr>
        <w:drawing>
          <wp:inline distT="0" distB="0" distL="0" distR="0" wp14:anchorId="5B0660AF" wp14:editId="02599971">
            <wp:extent cx="2855665" cy="2465767"/>
            <wp:effectExtent l="0" t="0" r="1905" b="0"/>
            <wp:docPr id="134495901" name="Picture 1" descr="A graph of a number of poin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706994" name="Picture 1" descr="A graph of a number of points&#10;&#10;Description automatically generated with medium confidenc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861537" cy="2470837"/>
                    </a:xfrm>
                    <a:prstGeom prst="rect">
                      <a:avLst/>
                    </a:prstGeom>
                  </pic:spPr>
                </pic:pic>
              </a:graphicData>
            </a:graphic>
          </wp:inline>
        </w:drawing>
      </w:r>
    </w:p>
    <w:p w14:paraId="21FEF87D" w14:textId="3A301B9D" w:rsidR="004D603C" w:rsidRPr="00BA0508" w:rsidRDefault="004D603C" w:rsidP="004D603C">
      <w:pPr>
        <w:tabs>
          <w:tab w:val="left" w:pos="288"/>
        </w:tabs>
        <w:spacing w:after="120" w:line="228" w:lineRule="auto"/>
        <w:jc w:val="center"/>
        <w:rPr>
          <w:iCs/>
          <w:sz w:val="16"/>
          <w:szCs w:val="16"/>
          <w:lang w:val="en-GB"/>
        </w:rPr>
      </w:pPr>
      <w:r w:rsidRPr="00BA0508">
        <w:rPr>
          <w:sz w:val="16"/>
          <w:szCs w:val="16"/>
          <w:lang w:val="en-GB"/>
        </w:rPr>
        <w:t>Fig</w:t>
      </w:r>
      <w:r w:rsidR="00BA0508">
        <w:rPr>
          <w:sz w:val="16"/>
          <w:szCs w:val="16"/>
          <w:lang w:val="en-GB"/>
        </w:rPr>
        <w:t>.</w:t>
      </w:r>
      <w:r w:rsidR="005B134B" w:rsidRPr="00BA0508">
        <w:rPr>
          <w:sz w:val="16"/>
          <w:szCs w:val="16"/>
          <w:lang w:val="en-GB"/>
        </w:rPr>
        <w:t xml:space="preserve"> 3.2</w:t>
      </w:r>
      <w:r w:rsidR="00BA0508">
        <w:rPr>
          <w:sz w:val="16"/>
          <w:szCs w:val="16"/>
          <w:lang w:val="en-GB"/>
        </w:rPr>
        <w:t>.</w:t>
      </w:r>
      <w:r w:rsidRPr="00BA0508">
        <w:rPr>
          <w:sz w:val="16"/>
          <w:szCs w:val="16"/>
          <w:lang w:val="en-GB"/>
        </w:rPr>
        <w:t xml:space="preserve"> Simplified visualization of the Hansen and Salamon [1990]’s observation.</w:t>
      </w:r>
    </w:p>
    <w:p w14:paraId="686570F1" w14:textId="6426B060" w:rsidR="00645F86" w:rsidRPr="00E12376" w:rsidRDefault="004D603C" w:rsidP="004D603C">
      <w:pPr>
        <w:tabs>
          <w:tab w:val="left" w:pos="288"/>
        </w:tabs>
        <w:spacing w:after="120" w:line="228" w:lineRule="auto"/>
        <w:jc w:val="both"/>
        <w:rPr>
          <w:iCs/>
          <w:lang w:val="en-GB"/>
        </w:rPr>
      </w:pPr>
      <w:r w:rsidRPr="00E12376">
        <w:rPr>
          <w:iCs/>
          <w:lang w:val="en-GB"/>
        </w:rPr>
        <w:tab/>
      </w:r>
      <w:r w:rsidR="00B055DF" w:rsidRPr="00B055DF">
        <w:rPr>
          <w:iCs/>
          <w:lang w:val="en-GB"/>
        </w:rPr>
        <w:t>Depending on the dataset and other variables, choosing the best model enables us to attain high accuracy. Let's now talk about the bagging method for a little while. There are two methods in which this approach can instruct weak learners. The first is called "homogeneous," where all base learners use the same model to generate an ensemble model. The other method is called "Heterogeneous," and it usually produces better test results by integrating multiple models—each of which stands for a weak learner—into one strong learner.</w:t>
      </w:r>
      <w:r w:rsidR="000561F2">
        <w:rPr>
          <w:iCs/>
          <w:lang w:val="en-GB"/>
        </w:rPr>
        <w:t>[4]</w:t>
      </w:r>
    </w:p>
    <w:p w14:paraId="7EC06DF5" w14:textId="51D69DEC" w:rsidR="00645F86" w:rsidRPr="00E12376" w:rsidRDefault="004D603C" w:rsidP="004D603C">
      <w:pPr>
        <w:tabs>
          <w:tab w:val="left" w:pos="288"/>
        </w:tabs>
        <w:spacing w:after="120" w:line="228" w:lineRule="auto"/>
        <w:jc w:val="both"/>
        <w:rPr>
          <w:iCs/>
          <w:lang w:val="en-GB"/>
        </w:rPr>
      </w:pPr>
      <w:r w:rsidRPr="00E12376">
        <w:rPr>
          <w:iCs/>
          <w:lang w:val="en-GB"/>
        </w:rPr>
        <w:tab/>
      </w:r>
      <w:r w:rsidR="00B055DF" w:rsidRPr="00B055DF">
        <w:rPr>
          <w:iCs/>
          <w:lang w:val="en-GB"/>
        </w:rPr>
        <w:t>It is simpler to set up and tune random forests and other homogeneous ensembles. Heterogeneous ensembles, on the other hand, (like stacking) combine the benefits of multiple techniques, leading to improved performance and resilience. The ability to forecast outcomes can be greatly enhanced by these methods.</w:t>
      </w:r>
    </w:p>
    <w:p w14:paraId="2771B58E" w14:textId="6285E556" w:rsidR="009C76E5" w:rsidRPr="0063433D" w:rsidRDefault="004669D2" w:rsidP="004669D2">
      <w:pPr>
        <w:keepNext/>
        <w:keepLines/>
        <w:numPr>
          <w:ilvl w:val="0"/>
          <w:numId w:val="1"/>
        </w:numPr>
        <w:pBdr>
          <w:top w:val="nil"/>
          <w:left w:val="nil"/>
          <w:bottom w:val="nil"/>
          <w:right w:val="nil"/>
          <w:between w:val="nil"/>
        </w:pBdr>
        <w:tabs>
          <w:tab w:val="left" w:pos="216"/>
        </w:tabs>
        <w:spacing w:before="160" w:after="80"/>
        <w:jc w:val="center"/>
      </w:pPr>
      <w:r w:rsidRPr="0063433D">
        <w:rPr>
          <w:smallCaps/>
        </w:rPr>
        <w:t xml:space="preserve"> </w:t>
      </w:r>
      <w:r w:rsidR="008A5203" w:rsidRPr="0063433D">
        <w:rPr>
          <w:smallCaps/>
        </w:rPr>
        <w:t>Diving into Ensemble Approaches: Weak Learners, Bagging, and Boosting</w:t>
      </w:r>
    </w:p>
    <w:p w14:paraId="68F397B3" w14:textId="6AA2256F" w:rsidR="007A0A42" w:rsidRPr="00E12376" w:rsidRDefault="008861AD" w:rsidP="00CA215A">
      <w:pPr>
        <w:keepNext/>
        <w:keepLines/>
        <w:numPr>
          <w:ilvl w:val="1"/>
          <w:numId w:val="1"/>
        </w:numPr>
        <w:pBdr>
          <w:top w:val="nil"/>
          <w:left w:val="nil"/>
          <w:bottom w:val="nil"/>
          <w:right w:val="nil"/>
          <w:between w:val="nil"/>
        </w:pBdr>
        <w:spacing w:before="120" w:after="60"/>
      </w:pPr>
      <w:r w:rsidRPr="00E12376">
        <w:rPr>
          <w:i/>
        </w:rPr>
        <w:t>Weak Learners</w:t>
      </w:r>
    </w:p>
    <w:p w14:paraId="767D571C" w14:textId="3B150AD2" w:rsidR="00A768E1" w:rsidRDefault="00A768E1" w:rsidP="00A768E1">
      <w:pPr>
        <w:pBdr>
          <w:top w:val="nil"/>
          <w:left w:val="nil"/>
          <w:bottom w:val="nil"/>
          <w:right w:val="nil"/>
          <w:between w:val="nil"/>
        </w:pBdr>
        <w:tabs>
          <w:tab w:val="left" w:pos="288"/>
        </w:tabs>
        <w:spacing w:after="120" w:line="228" w:lineRule="auto"/>
        <w:ind w:firstLine="288"/>
        <w:jc w:val="both"/>
      </w:pPr>
      <w:r>
        <w:t>A weak learner, also known as a weak classifier, is a model that performs marginally better than arbitrary guesswork. This indicates that, in a binary classification scenario, its accuracy is somewhat higher than 50%. Frequently, weak learners are low-variance, highly biased, simplistic models.</w:t>
      </w:r>
      <w:r w:rsidR="00EF41D9">
        <w:t>[15]</w:t>
      </w:r>
    </w:p>
    <w:p w14:paraId="0C809818" w14:textId="77777777" w:rsidR="00A768E1" w:rsidRDefault="00A768E1" w:rsidP="00A768E1">
      <w:pPr>
        <w:pBdr>
          <w:top w:val="nil"/>
          <w:left w:val="nil"/>
          <w:bottom w:val="nil"/>
          <w:right w:val="nil"/>
          <w:between w:val="nil"/>
        </w:pBdr>
        <w:tabs>
          <w:tab w:val="left" w:pos="288"/>
        </w:tabs>
        <w:spacing w:after="120" w:line="228" w:lineRule="auto"/>
        <w:ind w:firstLine="288"/>
        <w:jc w:val="both"/>
      </w:pPr>
      <w:r>
        <w:t>The model's fit to the training set of data is its bias. Predictions with high bias may fall short of expectations. Thus, minimal bias helps a model make better predictions. The performance of the model on testing and validation data is the main focus of variance. Higher variance in these checks corresponds to more errors. Low variance hence contributes to improved accuracy.</w:t>
      </w:r>
    </w:p>
    <w:p w14:paraId="1CC6BEA8" w14:textId="77777777" w:rsidR="00A768E1" w:rsidRDefault="00A768E1" w:rsidP="00A768E1">
      <w:pPr>
        <w:pBdr>
          <w:top w:val="nil"/>
          <w:left w:val="nil"/>
          <w:bottom w:val="nil"/>
          <w:right w:val="nil"/>
          <w:between w:val="nil"/>
        </w:pBdr>
        <w:tabs>
          <w:tab w:val="left" w:pos="288"/>
        </w:tabs>
        <w:spacing w:after="120" w:line="228" w:lineRule="auto"/>
        <w:ind w:firstLine="288"/>
        <w:jc w:val="both"/>
      </w:pPr>
      <w:r>
        <w:t xml:space="preserve">Here are a few instances of poor learners: K-Nearest Neighbors (k-NN); when k is very small (like k=1), it can be considered a weak learner; Decision Stumps (a decision tree with just one split); Simple Linear Classifiers (linear </w:t>
      </w:r>
      <w:r>
        <w:lastRenderedPageBreak/>
        <w:t>regression models used for binary classification); and Naive Bayes Classifiers (they assume independence between features and are often weak because of their simple assumptions). These typical cases of struggling students aid in problem solving but are more significant in group learning.</w:t>
      </w:r>
    </w:p>
    <w:p w14:paraId="5F9CDFC9" w14:textId="6E7355D5" w:rsidR="00D36984" w:rsidRPr="00E12376" w:rsidRDefault="00A768E1" w:rsidP="00A768E1">
      <w:pPr>
        <w:pBdr>
          <w:top w:val="nil"/>
          <w:left w:val="nil"/>
          <w:bottom w:val="nil"/>
          <w:right w:val="nil"/>
          <w:between w:val="nil"/>
        </w:pBdr>
        <w:tabs>
          <w:tab w:val="left" w:pos="288"/>
        </w:tabs>
        <w:spacing w:after="120" w:line="228" w:lineRule="auto"/>
        <w:ind w:firstLine="288"/>
        <w:jc w:val="both"/>
      </w:pPr>
      <w:r>
        <w:t>Many weak learners come together to produce strong learners in ensemble learning. The idea is straightforward: although while each weak learner might not perform well on its own, when combined with other weak learners' predictions (e.g., majority voting or average), they can create a very accurate &amp; resilient model.</w:t>
      </w:r>
    </w:p>
    <w:p w14:paraId="478BBD5C" w14:textId="77777777" w:rsidR="00A768E1" w:rsidRDefault="00A768E1" w:rsidP="00E12376">
      <w:pPr>
        <w:pBdr>
          <w:top w:val="nil"/>
          <w:left w:val="nil"/>
          <w:bottom w:val="nil"/>
          <w:right w:val="nil"/>
          <w:between w:val="nil"/>
        </w:pBdr>
        <w:tabs>
          <w:tab w:val="left" w:pos="288"/>
        </w:tabs>
        <w:spacing w:after="120" w:line="228" w:lineRule="auto"/>
        <w:jc w:val="both"/>
      </w:pPr>
      <w:r w:rsidRPr="00A768E1">
        <w:t>Why does an ensemble model need weak learners?</w:t>
      </w:r>
    </w:p>
    <w:p w14:paraId="47F54D1E" w14:textId="77777777" w:rsidR="00A768E1" w:rsidRDefault="00E12376" w:rsidP="00A768E1">
      <w:pPr>
        <w:pBdr>
          <w:top w:val="nil"/>
          <w:left w:val="nil"/>
          <w:bottom w:val="nil"/>
          <w:right w:val="nil"/>
          <w:between w:val="nil"/>
        </w:pBdr>
        <w:tabs>
          <w:tab w:val="left" w:pos="288"/>
        </w:tabs>
        <w:spacing w:after="120" w:line="228" w:lineRule="auto"/>
        <w:jc w:val="both"/>
      </w:pPr>
      <w:r>
        <w:tab/>
      </w:r>
      <w:r w:rsidR="00D36984" w:rsidRPr="00E12376">
        <w:rPr>
          <w:b/>
          <w:bCs/>
        </w:rPr>
        <w:t>Reduction of Overfitting</w:t>
      </w:r>
      <w:r w:rsidR="00D36984" w:rsidRPr="00E12376">
        <w:t xml:space="preserve">: </w:t>
      </w:r>
      <w:r w:rsidR="00A768E1" w:rsidRPr="00A768E1">
        <w:t>Compared to utilizing a single complex model, ensemble approaches reduce the danger of overfitting by combining predictions.</w:t>
      </w:r>
    </w:p>
    <w:p w14:paraId="35BB8406" w14:textId="68FFDF8A" w:rsidR="00D36984" w:rsidRPr="00E12376" w:rsidRDefault="00A768E1" w:rsidP="00A768E1">
      <w:pPr>
        <w:pBdr>
          <w:top w:val="nil"/>
          <w:left w:val="nil"/>
          <w:bottom w:val="nil"/>
          <w:right w:val="nil"/>
          <w:between w:val="nil"/>
        </w:pBdr>
        <w:tabs>
          <w:tab w:val="left" w:pos="288"/>
        </w:tabs>
        <w:spacing w:after="120" w:line="228" w:lineRule="auto"/>
        <w:jc w:val="both"/>
      </w:pPr>
      <w:r>
        <w:rPr>
          <w:b/>
          <w:bCs/>
        </w:rPr>
        <w:tab/>
      </w:r>
      <w:r w:rsidR="00D36984" w:rsidRPr="00E12376">
        <w:rPr>
          <w:b/>
          <w:bCs/>
        </w:rPr>
        <w:t>Improved Accuracy</w:t>
      </w:r>
      <w:r w:rsidR="00D36984" w:rsidRPr="00E12376">
        <w:t xml:space="preserve">: </w:t>
      </w:r>
      <w:r w:rsidRPr="00A768E1">
        <w:t>The aggregate forecasts of several weak learners typically outperform the predictions of any one model.</w:t>
      </w:r>
    </w:p>
    <w:p w14:paraId="15384121" w14:textId="52455D9E" w:rsidR="00D36984" w:rsidRPr="00E12376" w:rsidRDefault="00D36984" w:rsidP="00D36984">
      <w:pPr>
        <w:pBdr>
          <w:top w:val="nil"/>
          <w:left w:val="nil"/>
          <w:bottom w:val="nil"/>
          <w:right w:val="nil"/>
          <w:between w:val="nil"/>
        </w:pBdr>
        <w:tabs>
          <w:tab w:val="left" w:pos="288"/>
        </w:tabs>
        <w:spacing w:after="120" w:line="228" w:lineRule="auto"/>
        <w:ind w:firstLine="288"/>
        <w:jc w:val="both"/>
      </w:pPr>
      <w:r w:rsidRPr="00E12376">
        <w:rPr>
          <w:b/>
          <w:bCs/>
        </w:rPr>
        <w:t>Stability</w:t>
      </w:r>
      <w:r w:rsidRPr="00E12376">
        <w:t xml:space="preserve">: </w:t>
      </w:r>
      <w:r w:rsidR="00A768E1" w:rsidRPr="00A768E1">
        <w:t>Ensemble approaches are often more stable and less susceptible to anomalies in the training data</w:t>
      </w:r>
      <w:r w:rsidRPr="00E12376">
        <w:t>.</w:t>
      </w:r>
    </w:p>
    <w:p w14:paraId="53FFA498" w14:textId="0DC4C19F" w:rsidR="00D36984" w:rsidRPr="00E12376" w:rsidRDefault="00A768E1" w:rsidP="00CB7AB9">
      <w:pPr>
        <w:pBdr>
          <w:top w:val="nil"/>
          <w:left w:val="nil"/>
          <w:bottom w:val="nil"/>
          <w:right w:val="nil"/>
          <w:between w:val="nil"/>
        </w:pBdr>
        <w:tabs>
          <w:tab w:val="left" w:pos="288"/>
        </w:tabs>
        <w:spacing w:after="120" w:line="228" w:lineRule="auto"/>
        <w:ind w:firstLine="288"/>
        <w:jc w:val="both"/>
      </w:pPr>
      <w:r w:rsidRPr="00A768E1">
        <w:t>Let's now discuss how to turn weak learners into strong ones using a technique called bagging (Bootstrap Aggregating), in which each weak learner is taught using a random subset of input. Then, using boosting techniques like Random Forest and AdaBoost, weak learners train one after the other, averaging their predictions and focusing on the mistakes produced by the previous learner. Below is a fuller explanation of these ideas:</w:t>
      </w:r>
    </w:p>
    <w:p w14:paraId="79D68D6F" w14:textId="0BBEA63A" w:rsidR="003A3EF6" w:rsidRPr="00E12376" w:rsidRDefault="004669D2" w:rsidP="00CA215A">
      <w:pPr>
        <w:keepNext/>
        <w:keepLines/>
        <w:numPr>
          <w:ilvl w:val="1"/>
          <w:numId w:val="1"/>
        </w:numPr>
        <w:pBdr>
          <w:top w:val="nil"/>
          <w:left w:val="nil"/>
          <w:bottom w:val="nil"/>
          <w:right w:val="nil"/>
          <w:between w:val="nil"/>
        </w:pBdr>
        <w:spacing w:before="120" w:after="60"/>
      </w:pPr>
      <w:r w:rsidRPr="00E12376">
        <w:rPr>
          <w:i/>
        </w:rPr>
        <w:t>Bagging (Bootstrap Aggregating)</w:t>
      </w:r>
    </w:p>
    <w:p w14:paraId="17F195AC" w14:textId="428DDE67" w:rsidR="00606571" w:rsidRPr="00E12376" w:rsidRDefault="00A768E1" w:rsidP="00606571">
      <w:pPr>
        <w:pBdr>
          <w:top w:val="nil"/>
          <w:left w:val="nil"/>
          <w:bottom w:val="nil"/>
          <w:right w:val="nil"/>
          <w:between w:val="nil"/>
        </w:pBdr>
        <w:tabs>
          <w:tab w:val="left" w:pos="288"/>
        </w:tabs>
        <w:spacing w:after="120" w:line="228" w:lineRule="auto"/>
        <w:ind w:firstLine="288"/>
        <w:jc w:val="both"/>
      </w:pPr>
      <w:r w:rsidRPr="00A768E1">
        <w:t>The idea behind bagging, or more correctly, Bootstrap Aggregation, is to combine the outputs of multiple models to provide a more complete answer than one from a single model. Because it requires interpreting several estimates, bagging is a helpful method for lowering estimate variance. Bootstrap aggregating is a homogenous parallel approach. By utilizing modified versions of a certain training dataset, the training strategy is used to create multiple base learners.</w:t>
      </w:r>
      <w:r w:rsidR="00606571" w:rsidRPr="00E12376">
        <w:rPr>
          <w:noProof/>
        </w:rPr>
        <w:drawing>
          <wp:inline distT="0" distB="0" distL="0" distR="0" wp14:anchorId="00E7A002" wp14:editId="50F22526">
            <wp:extent cx="2975610" cy="1583690"/>
            <wp:effectExtent l="0" t="0" r="0" b="0"/>
            <wp:docPr id="703793420" name="Picture 1" descr="A diagram of a algorith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206958" name="Picture 1" descr="A diagram of a algorithm&#10;&#10;Description automatically generated"/>
                    <pic:cNvPicPr/>
                  </pic:nvPicPr>
                  <pic:blipFill>
                    <a:blip r:embed="rId15"/>
                    <a:stretch>
                      <a:fillRect/>
                    </a:stretch>
                  </pic:blipFill>
                  <pic:spPr>
                    <a:xfrm>
                      <a:off x="0" y="0"/>
                      <a:ext cx="2975610" cy="1583690"/>
                    </a:xfrm>
                    <a:prstGeom prst="rect">
                      <a:avLst/>
                    </a:prstGeom>
                  </pic:spPr>
                </pic:pic>
              </a:graphicData>
            </a:graphic>
          </wp:inline>
        </w:drawing>
      </w:r>
    </w:p>
    <w:p w14:paraId="608CE31C" w14:textId="1DFBB01B" w:rsidR="00606571" w:rsidRPr="00AE10E7" w:rsidRDefault="00606571" w:rsidP="00606571">
      <w:pPr>
        <w:jc w:val="center"/>
        <w:rPr>
          <w:sz w:val="16"/>
          <w:szCs w:val="16"/>
          <w:lang w:val="en-GB" w:eastAsia="zh-CN"/>
        </w:rPr>
      </w:pPr>
      <w:r w:rsidRPr="00AE10E7">
        <w:rPr>
          <w:sz w:val="16"/>
          <w:szCs w:val="16"/>
          <w:lang w:val="en-GB" w:eastAsia="zh-CN"/>
        </w:rPr>
        <w:t>Fig</w:t>
      </w:r>
      <w:r w:rsidR="00AE10E7">
        <w:rPr>
          <w:sz w:val="16"/>
          <w:szCs w:val="16"/>
          <w:lang w:val="en-GB" w:eastAsia="zh-CN"/>
        </w:rPr>
        <w:t>.</w:t>
      </w:r>
      <w:r w:rsidRPr="00AE10E7">
        <w:rPr>
          <w:sz w:val="16"/>
          <w:szCs w:val="16"/>
          <w:lang w:val="en-GB" w:eastAsia="zh-CN"/>
        </w:rPr>
        <w:t>4.1 Bagging Architecture</w:t>
      </w:r>
    </w:p>
    <w:p w14:paraId="580D0EFB" w14:textId="42767247" w:rsidR="00242EBB" w:rsidRPr="00E12376" w:rsidRDefault="00242EBB" w:rsidP="00242EBB">
      <w:pPr>
        <w:pBdr>
          <w:top w:val="nil"/>
          <w:left w:val="nil"/>
          <w:bottom w:val="nil"/>
          <w:right w:val="nil"/>
          <w:between w:val="nil"/>
        </w:pBdr>
        <w:tabs>
          <w:tab w:val="left" w:pos="288"/>
        </w:tabs>
        <w:spacing w:after="120" w:line="228" w:lineRule="auto"/>
        <w:ind w:firstLine="288"/>
        <w:jc w:val="both"/>
      </w:pPr>
      <w:r w:rsidRPr="00E12376">
        <w:t>Bootstrap Aggregating or Bagging Three primary steps are involved:</w:t>
      </w:r>
    </w:p>
    <w:p w14:paraId="7BDBB976" w14:textId="77777777" w:rsidR="00A768E1" w:rsidRDefault="00A768E1" w:rsidP="00A768E1">
      <w:pPr>
        <w:pBdr>
          <w:top w:val="nil"/>
          <w:left w:val="nil"/>
          <w:bottom w:val="nil"/>
          <w:right w:val="nil"/>
          <w:between w:val="nil"/>
        </w:pBdr>
        <w:tabs>
          <w:tab w:val="left" w:pos="288"/>
        </w:tabs>
        <w:spacing w:after="120" w:line="228" w:lineRule="auto"/>
        <w:ind w:left="288"/>
        <w:jc w:val="both"/>
      </w:pPr>
      <w:r>
        <w:t>1) The bootstrapping procedure creates randomly sampled datasets (also known as subsample datasets) from the initial training data. If this procedure is carried out X times, it will have X iterations.</w:t>
      </w:r>
    </w:p>
    <w:p w14:paraId="3766D72F" w14:textId="77777777" w:rsidR="00A768E1" w:rsidRDefault="00A768E1" w:rsidP="00A768E1">
      <w:pPr>
        <w:pBdr>
          <w:top w:val="nil"/>
          <w:left w:val="nil"/>
          <w:bottom w:val="nil"/>
          <w:right w:val="nil"/>
          <w:between w:val="nil"/>
        </w:pBdr>
        <w:tabs>
          <w:tab w:val="left" w:pos="288"/>
        </w:tabs>
        <w:spacing w:after="120" w:line="228" w:lineRule="auto"/>
        <w:ind w:left="288"/>
        <w:jc w:val="both"/>
      </w:pPr>
      <w:r>
        <w:t>2) The identical learning process is used to train a new base learner each time these initial sets are repeated.[27]</w:t>
      </w:r>
    </w:p>
    <w:p w14:paraId="7F59FA11" w14:textId="77777777" w:rsidR="00A768E1" w:rsidRDefault="00A768E1" w:rsidP="00A768E1">
      <w:pPr>
        <w:pBdr>
          <w:top w:val="nil"/>
          <w:left w:val="nil"/>
          <w:bottom w:val="nil"/>
          <w:right w:val="nil"/>
          <w:between w:val="nil"/>
        </w:pBdr>
        <w:tabs>
          <w:tab w:val="left" w:pos="288"/>
        </w:tabs>
        <w:spacing w:after="120" w:line="228" w:lineRule="auto"/>
        <w:ind w:left="288"/>
        <w:jc w:val="both"/>
      </w:pPr>
      <w:r>
        <w:t>3) The final prediction is ascertained by taking the average of all the guesses and calculating the total percentage of decisions.</w:t>
      </w:r>
    </w:p>
    <w:p w14:paraId="6F241D5D" w14:textId="76EAFB6A" w:rsidR="0049542A" w:rsidRPr="00606571" w:rsidRDefault="00606571" w:rsidP="00606571">
      <w:pPr>
        <w:pBdr>
          <w:top w:val="nil"/>
          <w:left w:val="nil"/>
          <w:bottom w:val="nil"/>
          <w:right w:val="nil"/>
          <w:between w:val="nil"/>
        </w:pBdr>
        <w:tabs>
          <w:tab w:val="left" w:pos="288"/>
        </w:tabs>
        <w:spacing w:after="120" w:line="228" w:lineRule="auto"/>
        <w:ind w:left="288"/>
        <w:jc w:val="both"/>
      </w:pPr>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n=1</m:t>
              </m:r>
            </m:sub>
            <m:sup>
              <m:r>
                <w:rPr>
                  <w:rFonts w:ascii="Cambria Math" w:hAnsi="Cambria Math"/>
                </w:rPr>
                <m:t>N</m:t>
              </m:r>
            </m:sup>
            <m:e>
              <m:sSub>
                <m:sSubPr>
                  <m:ctrlPr>
                    <w:rPr>
                      <w:rFonts w:ascii="Cambria Math" w:hAnsi="Cambria Math"/>
                      <w:i/>
                    </w:rPr>
                  </m:ctrlPr>
                </m:sSubPr>
                <m:e>
                  <m:r>
                    <w:rPr>
                      <w:rFonts w:ascii="Cambria Math" w:hAnsi="Cambria Math"/>
                    </w:rPr>
                    <m:t>f</m:t>
                  </m:r>
                </m:e>
                <m:sub>
                  <m:r>
                    <w:rPr>
                      <w:rFonts w:ascii="Cambria Math" w:hAnsi="Cambria Math"/>
                    </w:rPr>
                    <m:t>n</m:t>
                  </m:r>
                </m:sub>
              </m:sSub>
              <m:r>
                <w:rPr>
                  <w:rFonts w:ascii="Cambria Math" w:hAnsi="Cambria Math"/>
                </w:rPr>
                <m:t>(x)</m:t>
              </m:r>
            </m:e>
          </m:nary>
        </m:oMath>
      </m:oMathPara>
    </w:p>
    <w:p w14:paraId="63F9D303" w14:textId="35249D7D" w:rsidR="00242EBB" w:rsidRPr="00E12376" w:rsidRDefault="00242EBB" w:rsidP="00242EBB">
      <w:pPr>
        <w:pBdr>
          <w:top w:val="nil"/>
          <w:left w:val="nil"/>
          <w:bottom w:val="nil"/>
          <w:right w:val="nil"/>
          <w:between w:val="nil"/>
        </w:pBdr>
        <w:tabs>
          <w:tab w:val="left" w:pos="288"/>
        </w:tabs>
        <w:spacing w:after="120" w:line="228" w:lineRule="auto"/>
        <w:ind w:firstLine="288"/>
        <w:jc w:val="both"/>
      </w:pPr>
      <w:r w:rsidRPr="00E12376">
        <w:t>•</w:t>
      </w:r>
      <w:r w:rsidRPr="00E12376">
        <w:tab/>
      </w:r>
      <w:r w:rsidR="00373A5E" w:rsidRPr="00E12376">
        <w:t>Bagging Algorithm</w:t>
      </w:r>
      <w:r w:rsidRPr="00E12376">
        <w:t xml:space="preserve"> [1]:</w:t>
      </w:r>
    </w:p>
    <w:tbl>
      <w:tblPr>
        <w:tblStyle w:val="TableGrid"/>
        <w:tblW w:w="4957" w:type="dxa"/>
        <w:tblLook w:val="04A0" w:firstRow="1" w:lastRow="0" w:firstColumn="1" w:lastColumn="0" w:noHBand="0" w:noVBand="1"/>
      </w:tblPr>
      <w:tblGrid>
        <w:gridCol w:w="4957"/>
      </w:tblGrid>
      <w:tr w:rsidR="00242EBB" w:rsidRPr="00E12376" w14:paraId="0A848149" w14:textId="77777777" w:rsidTr="005A77D1">
        <w:tc>
          <w:tcPr>
            <w:tcW w:w="4957" w:type="dxa"/>
          </w:tcPr>
          <w:p w14:paraId="5205F0CE" w14:textId="77777777" w:rsidR="00D77321" w:rsidRPr="00D77321" w:rsidRDefault="00D77321" w:rsidP="00D77321">
            <w:pPr>
              <w:pBdr>
                <w:top w:val="nil"/>
                <w:left w:val="nil"/>
                <w:bottom w:val="nil"/>
                <w:right w:val="nil"/>
                <w:between w:val="nil"/>
              </w:pBdr>
              <w:tabs>
                <w:tab w:val="left" w:pos="288"/>
              </w:tabs>
              <w:spacing w:line="228" w:lineRule="auto"/>
              <w:jc w:val="both"/>
            </w:pPr>
            <w:r w:rsidRPr="00D77321">
              <w:rPr>
                <w:b/>
                <w:bCs/>
              </w:rPr>
              <w:t>Input</w:t>
            </w:r>
            <w:r w:rsidRPr="00D77321">
              <w:t xml:space="preserve">: </w:t>
            </w:r>
          </w:p>
          <w:p w14:paraId="48F3E5AD" w14:textId="77777777" w:rsidR="00D77321" w:rsidRPr="00D77321" w:rsidRDefault="00D77321" w:rsidP="00D77321">
            <w:pPr>
              <w:pBdr>
                <w:top w:val="nil"/>
                <w:left w:val="nil"/>
                <w:bottom w:val="nil"/>
                <w:right w:val="nil"/>
                <w:between w:val="nil"/>
              </w:pBdr>
              <w:tabs>
                <w:tab w:val="left" w:pos="288"/>
              </w:tabs>
              <w:spacing w:line="228" w:lineRule="auto"/>
              <w:ind w:firstLine="288"/>
              <w:jc w:val="both"/>
            </w:pPr>
            <w:r w:rsidRPr="00D77321">
              <w:t xml:space="preserve">Data set </w:t>
            </w:r>
            <m:oMath>
              <m:r>
                <w:rPr>
                  <w:rFonts w:ascii="Cambria Math" w:hAnsi="Cambria Math"/>
                </w:rPr>
                <m:t>D=</m:t>
              </m:r>
              <m:d>
                <m:dPr>
                  <m:begChr m:val="{"/>
                  <m:endChr m:val="}"/>
                  <m:ctrlPr>
                    <w:rPr>
                      <w:rFonts w:ascii="Cambria Math" w:hAnsi="Cambria Math"/>
                      <w:i/>
                    </w:rPr>
                  </m:ctrlPr>
                </m:d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n</m:t>
                          </m:r>
                        </m:sub>
                      </m:sSub>
                    </m:e>
                  </m:d>
                </m:e>
              </m:d>
              <m:r>
                <w:rPr>
                  <w:rFonts w:ascii="Cambria Math" w:hAnsi="Cambria Math"/>
                </w:rPr>
                <m:t>;</m:t>
              </m:r>
            </m:oMath>
          </w:p>
          <w:p w14:paraId="4FBF0BB1" w14:textId="3F942AF9" w:rsidR="00D77321" w:rsidRPr="00D77321" w:rsidRDefault="00D77321" w:rsidP="00D77321">
            <w:pPr>
              <w:pBdr>
                <w:top w:val="nil"/>
                <w:left w:val="nil"/>
                <w:bottom w:val="nil"/>
                <w:right w:val="nil"/>
                <w:between w:val="nil"/>
              </w:pBdr>
              <w:tabs>
                <w:tab w:val="left" w:pos="288"/>
              </w:tabs>
              <w:spacing w:line="228" w:lineRule="auto"/>
              <w:ind w:firstLine="288"/>
              <w:jc w:val="both"/>
            </w:pPr>
            <w:r w:rsidRPr="00D77321">
              <w:tab/>
              <w:t xml:space="preserve">Base learning </w:t>
            </w:r>
            <w:proofErr w:type="gramStart"/>
            <w:r w:rsidR="00373A5E" w:rsidRPr="00D77321">
              <w:t>algorithm</w:t>
            </w:r>
            <w:r w:rsidR="00373A5E">
              <w:t>;</w:t>
            </w:r>
            <w:proofErr w:type="gramEnd"/>
          </w:p>
          <w:p w14:paraId="6F306A14" w14:textId="100A5222" w:rsidR="00D77321" w:rsidRPr="00D77321" w:rsidRDefault="00D77321" w:rsidP="00D77321">
            <w:pPr>
              <w:pBdr>
                <w:top w:val="nil"/>
                <w:left w:val="nil"/>
                <w:bottom w:val="nil"/>
                <w:right w:val="nil"/>
                <w:between w:val="nil"/>
              </w:pBdr>
              <w:tabs>
                <w:tab w:val="left" w:pos="288"/>
              </w:tabs>
              <w:spacing w:line="228" w:lineRule="auto"/>
              <w:ind w:firstLine="288"/>
              <w:jc w:val="both"/>
            </w:pPr>
            <w:r w:rsidRPr="00D77321">
              <w:tab/>
              <w:t xml:space="preserve">Number of base learners </w:t>
            </w:r>
            <w:proofErr w:type="gramStart"/>
            <w:r w:rsidR="00373A5E" w:rsidRPr="00D77321">
              <w:t>N</w:t>
            </w:r>
            <w:r w:rsidR="00373A5E">
              <w:t>;</w:t>
            </w:r>
            <w:proofErr w:type="gramEnd"/>
          </w:p>
          <w:p w14:paraId="2F6266DF" w14:textId="77777777" w:rsidR="00D77321" w:rsidRPr="00D77321" w:rsidRDefault="00D77321" w:rsidP="00D77321">
            <w:pPr>
              <w:pBdr>
                <w:top w:val="nil"/>
                <w:left w:val="nil"/>
                <w:bottom w:val="nil"/>
                <w:right w:val="nil"/>
                <w:between w:val="nil"/>
              </w:pBdr>
              <w:tabs>
                <w:tab w:val="left" w:pos="288"/>
              </w:tabs>
              <w:spacing w:line="228" w:lineRule="auto"/>
              <w:ind w:firstLine="288"/>
              <w:jc w:val="both"/>
            </w:pPr>
            <w:r w:rsidRPr="00D77321">
              <w:t>Process:</w:t>
            </w:r>
          </w:p>
          <w:p w14:paraId="6D11382D" w14:textId="77777777" w:rsidR="00D77321" w:rsidRPr="00D77321" w:rsidRDefault="00D77321" w:rsidP="00D77321">
            <w:pPr>
              <w:pStyle w:val="ListParagraph"/>
              <w:pBdr>
                <w:top w:val="nil"/>
                <w:left w:val="nil"/>
                <w:bottom w:val="nil"/>
                <w:right w:val="nil"/>
                <w:between w:val="nil"/>
              </w:pBdr>
              <w:tabs>
                <w:tab w:val="left" w:pos="288"/>
              </w:tabs>
              <w:spacing w:line="228" w:lineRule="auto"/>
              <w:ind w:left="540"/>
              <w:jc w:val="both"/>
            </w:pPr>
            <m:oMath>
              <m:r>
                <m:rPr>
                  <m:sty m:val="bi"/>
                </m:rPr>
                <w:rPr>
                  <w:rFonts w:ascii="Cambria Math" w:hAnsi="Cambria Math"/>
                </w:rPr>
                <m:t>for</m:t>
              </m:r>
              <m:r>
                <w:rPr>
                  <w:rFonts w:ascii="Cambria Math" w:hAnsi="Cambria Math"/>
                </w:rPr>
                <m:t xml:space="preserve"> n = 1,……,N</m:t>
              </m:r>
            </m:oMath>
            <w:r w:rsidRPr="00D77321">
              <w:t>:</w:t>
            </w:r>
          </w:p>
          <w:p w14:paraId="48A4F4E8" w14:textId="77777777" w:rsidR="00D77321" w:rsidRPr="00D77321" w:rsidRDefault="00000000" w:rsidP="00D77321">
            <w:pPr>
              <w:pBdr>
                <w:top w:val="nil"/>
                <w:left w:val="nil"/>
                <w:bottom w:val="nil"/>
                <w:right w:val="nil"/>
                <w:between w:val="nil"/>
              </w:pBdr>
              <w:tabs>
                <w:tab w:val="left" w:pos="288"/>
              </w:tabs>
              <w:spacing w:line="228" w:lineRule="auto"/>
              <w:jc w:val="both"/>
            </w:pPr>
            <m:oMathPara>
              <m:oMath>
                <m:sSub>
                  <m:sSubPr>
                    <m:ctrlPr>
                      <w:rPr>
                        <w:rFonts w:ascii="Cambria Math" w:hAnsi="Cambria Math"/>
                        <w:i/>
                      </w:rPr>
                    </m:ctrlPr>
                  </m:sSubPr>
                  <m:e>
                    <m:r>
                      <w:rPr>
                        <w:rFonts w:ascii="Cambria Math" w:hAnsi="Cambria Math"/>
                      </w:rPr>
                      <m:t>h</m:t>
                    </m:r>
                  </m:e>
                  <m:sub>
                    <m:r>
                      <w:rPr>
                        <w:rFonts w:ascii="Cambria Math" w:hAnsi="Cambria Math"/>
                      </w:rPr>
                      <m:t>n</m:t>
                    </m:r>
                  </m:sub>
                </m:sSub>
                <m:r>
                  <w:rPr>
                    <w:rFonts w:ascii="Cambria Math" w:hAnsi="Cambria Math"/>
                  </w:rPr>
                  <m:t>=</m:t>
                </m:r>
                <m:nary>
                  <m:naryPr>
                    <m:chr m:val="∑"/>
                    <m:limLoc m:val="undOvr"/>
                    <m:subHide m:val="1"/>
                    <m:supHide m:val="1"/>
                    <m:ctrlPr>
                      <w:rPr>
                        <w:rFonts w:ascii="Cambria Math" w:hAnsi="Cambria Math"/>
                        <w:i/>
                      </w:rPr>
                    </m:ctrlPr>
                  </m:naryPr>
                  <m:sub/>
                  <m:sup/>
                  <m:e>
                    <m:d>
                      <m:dPr>
                        <m:ctrlPr>
                          <w:rPr>
                            <w:rFonts w:ascii="Cambria Math" w:hAnsi="Cambria Math"/>
                            <w:i/>
                          </w:rPr>
                        </m:ctrlPr>
                      </m:dPr>
                      <m:e>
                        <m:r>
                          <w:rPr>
                            <w:rFonts w:ascii="Cambria Math" w:hAnsi="Cambria Math"/>
                          </w:rPr>
                          <m:t>D,</m:t>
                        </m:r>
                        <m:sSub>
                          <m:sSubPr>
                            <m:ctrlPr>
                              <w:rPr>
                                <w:rFonts w:ascii="Cambria Math" w:hAnsi="Cambria Math"/>
                                <w:i/>
                              </w:rPr>
                            </m:ctrlPr>
                          </m:sSubPr>
                          <m:e>
                            <m:r>
                              <w:rPr>
                                <w:rFonts w:ascii="Cambria Math" w:hAnsi="Cambria Math"/>
                              </w:rPr>
                              <m:t>D</m:t>
                            </m:r>
                          </m:e>
                          <m:sub>
                            <m:r>
                              <w:rPr>
                                <w:rFonts w:ascii="Cambria Math" w:hAnsi="Cambria Math"/>
                              </w:rPr>
                              <m:t>bs</m:t>
                            </m:r>
                          </m:sub>
                        </m:sSub>
                      </m:e>
                    </m:d>
                    <m:r>
                      <w:rPr>
                        <w:rFonts w:ascii="Cambria Math" w:hAnsi="Cambria Math"/>
                      </w:rPr>
                      <m:t xml:space="preserve"> </m:t>
                    </m:r>
                  </m:e>
                </m:nary>
                <m:r>
                  <m:rPr>
                    <m:sty m:val="p"/>
                  </m:rPr>
                  <w:rPr>
                    <w:rFonts w:ascii="Cambria Math" w:hAnsi="Cambria Math"/>
                  </w:rPr>
                  <w:br/>
                </m:r>
              </m:oMath>
              <m:oMath>
                <m:sSub>
                  <m:sSubPr>
                    <m:ctrlPr>
                      <w:rPr>
                        <w:rFonts w:ascii="Cambria Math" w:hAnsi="Cambria Math"/>
                        <w:i/>
                      </w:rPr>
                    </m:ctrlPr>
                  </m:sSubPr>
                  <m:e>
                    <m:r>
                      <w:rPr>
                        <w:rFonts w:ascii="Cambria Math" w:hAnsi="Cambria Math"/>
                      </w:rPr>
                      <m:t>% D</m:t>
                    </m:r>
                  </m:e>
                  <m:sub>
                    <m:r>
                      <w:rPr>
                        <w:rFonts w:ascii="Cambria Math" w:hAnsi="Cambria Math"/>
                      </w:rPr>
                      <m:t>bs</m:t>
                    </m:r>
                  </m:sub>
                </m:sSub>
                <m:r>
                  <w:rPr>
                    <w:rFonts w:ascii="Cambria Math" w:hAnsi="Cambria Math"/>
                  </w:rPr>
                  <m:t xml:space="preserve"> is the bootstrap distribution</m:t>
                </m:r>
              </m:oMath>
            </m:oMathPara>
          </w:p>
          <w:p w14:paraId="7B544B1C" w14:textId="77777777" w:rsidR="00D77321" w:rsidRPr="00D77321" w:rsidRDefault="00D77321" w:rsidP="00D77321">
            <w:pPr>
              <w:pStyle w:val="ListParagraph"/>
              <w:pBdr>
                <w:top w:val="nil"/>
                <w:left w:val="nil"/>
                <w:bottom w:val="nil"/>
                <w:right w:val="nil"/>
                <w:between w:val="nil"/>
              </w:pBdr>
              <w:tabs>
                <w:tab w:val="left" w:pos="288"/>
              </w:tabs>
              <w:spacing w:after="120" w:line="228" w:lineRule="auto"/>
              <w:ind w:left="540"/>
              <w:jc w:val="both"/>
              <w:rPr>
                <w:b/>
                <w:bCs/>
              </w:rPr>
            </w:pPr>
            <w:r w:rsidRPr="00D77321">
              <w:rPr>
                <w:b/>
                <w:bCs/>
              </w:rPr>
              <w:t>end</w:t>
            </w:r>
          </w:p>
          <w:p w14:paraId="6BD2616A" w14:textId="77777777" w:rsidR="00D77321" w:rsidRPr="00D77321" w:rsidRDefault="00D77321" w:rsidP="00D77321">
            <w:pPr>
              <w:pBdr>
                <w:top w:val="nil"/>
                <w:left w:val="nil"/>
                <w:bottom w:val="nil"/>
                <w:right w:val="nil"/>
                <w:between w:val="nil"/>
              </w:pBdr>
              <w:tabs>
                <w:tab w:val="left" w:pos="288"/>
              </w:tabs>
              <w:spacing w:after="120" w:line="228" w:lineRule="auto"/>
              <w:ind w:left="180"/>
              <w:jc w:val="both"/>
            </w:pPr>
            <w:r w:rsidRPr="00D77321">
              <w:rPr>
                <w:b/>
                <w:bCs/>
              </w:rPr>
              <w:t>Output</w:t>
            </w:r>
            <w:r w:rsidRPr="00D77321">
              <w:t>:</w:t>
            </w:r>
          </w:p>
          <w:p w14:paraId="1BFB15EA" w14:textId="3B99D568" w:rsidR="00242EBB" w:rsidRPr="00D77321" w:rsidRDefault="00D77321" w:rsidP="00D77321">
            <w:pPr>
              <w:pBdr>
                <w:top w:val="nil"/>
                <w:left w:val="nil"/>
                <w:bottom w:val="nil"/>
                <w:right w:val="nil"/>
                <w:between w:val="nil"/>
              </w:pBdr>
              <w:tabs>
                <w:tab w:val="left" w:pos="288"/>
              </w:tabs>
              <w:spacing w:after="120" w:line="228" w:lineRule="auto"/>
              <w:jc w:val="both"/>
              <w:rPr>
                <w:highlight w:val="yellow"/>
              </w:rPr>
            </w:pPr>
            <m:oMathPara>
              <m:oMath>
                <m:r>
                  <w:rPr>
                    <w:rFonts w:ascii="Cambria Math" w:hAnsi="Cambria Math"/>
                  </w:rPr>
                  <m:t>H</m:t>
                </m:r>
                <m:d>
                  <m:dPr>
                    <m:ctrlPr>
                      <w:rPr>
                        <w:rFonts w:ascii="Cambria Math" w:hAnsi="Cambria Math"/>
                        <w:i/>
                      </w:rPr>
                    </m:ctrlPr>
                  </m:dPr>
                  <m:e>
                    <m:r>
                      <w:rPr>
                        <w:rFonts w:ascii="Cambria Math" w:hAnsi="Cambria Math"/>
                      </w:rPr>
                      <m:t>x</m:t>
                    </m:r>
                  </m:e>
                </m:d>
                <m:r>
                  <w:rPr>
                    <w:rFonts w:ascii="Cambria Math" w:hAnsi="Cambria Math"/>
                  </w:rPr>
                  <m:t>=</m:t>
                </m:r>
                <m:func>
                  <m:funcPr>
                    <m:ctrlPr>
                      <w:rPr>
                        <w:rFonts w:ascii="Cambria Math" w:hAnsi="Cambria Math"/>
                        <w:i/>
                      </w:rPr>
                    </m:ctrlPr>
                  </m:funcPr>
                  <m:fName>
                    <m:r>
                      <m:rPr>
                        <m:sty m:val="p"/>
                      </m:rPr>
                      <w:rPr>
                        <w:rFonts w:ascii="Cambria Math" w:hAnsi="Cambria Math"/>
                      </w:rPr>
                      <m:t>arg</m:t>
                    </m:r>
                  </m:fName>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y∈Y</m:t>
                            </m:r>
                          </m:lim>
                        </m:limLow>
                      </m:fName>
                      <m:e>
                        <m:r>
                          <w:rPr>
                            <w:rFonts w:ascii="Cambria Math" w:hAnsi="Cambria Math"/>
                          </w:rPr>
                          <m:t xml:space="preserve"> </m:t>
                        </m:r>
                      </m:e>
                    </m:func>
                    <m:r>
                      <w:rPr>
                        <w:rFonts w:ascii="Cambria Math" w:hAnsi="Cambria Math"/>
                      </w:rPr>
                      <m:t xml:space="preserve"> </m:t>
                    </m:r>
                  </m:e>
                </m:func>
                <m:nary>
                  <m:naryPr>
                    <m:chr m:val="∑"/>
                    <m:limLoc m:val="undOvr"/>
                    <m:ctrlPr>
                      <w:rPr>
                        <w:rFonts w:ascii="Cambria Math" w:hAnsi="Cambria Math"/>
                        <w:i/>
                      </w:rPr>
                    </m:ctrlPr>
                  </m:naryPr>
                  <m:sub>
                    <m:r>
                      <w:rPr>
                        <w:rFonts w:ascii="Cambria Math" w:hAnsi="Cambria Math"/>
                      </w:rPr>
                      <m:t>n=1</m:t>
                    </m:r>
                  </m:sub>
                  <m:sup>
                    <m:r>
                      <w:rPr>
                        <w:rFonts w:ascii="Cambria Math" w:hAnsi="Cambria Math"/>
                      </w:rPr>
                      <m:t>N</m:t>
                    </m:r>
                  </m:sup>
                  <m:e>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n</m:t>
                        </m:r>
                      </m:sub>
                    </m:sSub>
                    <m:d>
                      <m:dPr>
                        <m:ctrlPr>
                          <w:rPr>
                            <w:rFonts w:ascii="Cambria Math" w:hAnsi="Cambria Math"/>
                            <w:i/>
                          </w:rPr>
                        </m:ctrlPr>
                      </m:dPr>
                      <m:e>
                        <m:r>
                          <w:rPr>
                            <w:rFonts w:ascii="Cambria Math" w:hAnsi="Cambria Math"/>
                          </w:rPr>
                          <m:t>x</m:t>
                        </m:r>
                      </m:e>
                    </m:d>
                    <m:r>
                      <w:rPr>
                        <w:rFonts w:ascii="Cambria Math" w:hAnsi="Cambria Math"/>
                      </w:rPr>
                      <m:t>=y)</m:t>
                    </m:r>
                  </m:e>
                </m:nary>
              </m:oMath>
            </m:oMathPara>
          </w:p>
        </w:tc>
      </w:tr>
    </w:tbl>
    <w:p w14:paraId="78F16DE4" w14:textId="6227E496" w:rsidR="00242EBB" w:rsidRPr="00B861AA" w:rsidRDefault="00242EBB" w:rsidP="00CB7AB9">
      <w:pPr>
        <w:jc w:val="center"/>
        <w:rPr>
          <w:sz w:val="16"/>
          <w:szCs w:val="16"/>
          <w:lang w:val="en-GB" w:eastAsia="zh-CN"/>
        </w:rPr>
      </w:pPr>
      <w:r w:rsidRPr="00B861AA">
        <w:rPr>
          <w:sz w:val="16"/>
          <w:szCs w:val="16"/>
          <w:lang w:val="en-GB" w:eastAsia="zh-CN"/>
        </w:rPr>
        <w:t>Fig</w:t>
      </w:r>
      <w:r w:rsidR="00B861AA" w:rsidRPr="00B861AA">
        <w:rPr>
          <w:sz w:val="16"/>
          <w:szCs w:val="16"/>
          <w:lang w:val="en-GB" w:eastAsia="zh-CN"/>
        </w:rPr>
        <w:t>.</w:t>
      </w:r>
      <w:r w:rsidRPr="00B861AA">
        <w:rPr>
          <w:sz w:val="16"/>
          <w:szCs w:val="16"/>
          <w:lang w:val="en-GB" w:eastAsia="zh-CN"/>
        </w:rPr>
        <w:t xml:space="preserve"> </w:t>
      </w:r>
      <w:r w:rsidR="00BA30A1">
        <w:rPr>
          <w:sz w:val="16"/>
          <w:szCs w:val="16"/>
          <w:lang w:val="en-GB" w:eastAsia="zh-CN"/>
        </w:rPr>
        <w:t>4</w:t>
      </w:r>
      <w:r w:rsidRPr="00B861AA">
        <w:rPr>
          <w:sz w:val="16"/>
          <w:szCs w:val="16"/>
          <w:lang w:val="en-GB" w:eastAsia="zh-CN"/>
        </w:rPr>
        <w:t>.</w:t>
      </w:r>
      <w:r w:rsidR="00BA30A1">
        <w:rPr>
          <w:sz w:val="16"/>
          <w:szCs w:val="16"/>
          <w:lang w:val="en-GB" w:eastAsia="zh-CN"/>
        </w:rPr>
        <w:t>2</w:t>
      </w:r>
      <w:r w:rsidR="00B861AA" w:rsidRPr="00B861AA">
        <w:rPr>
          <w:sz w:val="16"/>
          <w:szCs w:val="16"/>
          <w:lang w:val="en-GB" w:eastAsia="zh-CN"/>
        </w:rPr>
        <w:t>.</w:t>
      </w:r>
      <w:r w:rsidRPr="00B861AA">
        <w:rPr>
          <w:sz w:val="16"/>
          <w:szCs w:val="16"/>
          <w:lang w:val="en-GB" w:eastAsia="zh-CN"/>
        </w:rPr>
        <w:t xml:space="preserve"> The Bagging Algorithm</w:t>
      </w:r>
    </w:p>
    <w:p w14:paraId="19B1CD8B" w14:textId="261CD264" w:rsidR="007A0A42" w:rsidRPr="00E12376" w:rsidRDefault="008861AD" w:rsidP="004669D2">
      <w:pPr>
        <w:pStyle w:val="ListParagraph"/>
        <w:keepNext/>
        <w:keepLines/>
        <w:numPr>
          <w:ilvl w:val="1"/>
          <w:numId w:val="1"/>
        </w:numPr>
        <w:spacing w:before="120" w:after="60"/>
      </w:pPr>
      <w:r w:rsidRPr="00E12376">
        <w:rPr>
          <w:i/>
        </w:rPr>
        <w:t>Boosting</w:t>
      </w:r>
    </w:p>
    <w:p w14:paraId="2E868F38" w14:textId="2D97A20A" w:rsidR="00556888" w:rsidRPr="00E12376" w:rsidRDefault="00A768E1" w:rsidP="00556888">
      <w:pPr>
        <w:ind w:firstLine="288"/>
        <w:rPr>
          <w:sz w:val="24"/>
          <w:szCs w:val="24"/>
          <w:lang w:val="en-GB" w:eastAsia="zh-CN"/>
        </w:rPr>
      </w:pPr>
      <w:r w:rsidRPr="00A768E1">
        <w:t>Boosting is a backwards-looking technique whereby successive models improve upon each other's errors or miscalculations. By teaching struggling students one after the other, each lesson builds on the one before it, reducing prejudice.</w:t>
      </w:r>
    </w:p>
    <w:p w14:paraId="2D8B5AB1" w14:textId="0481A26B" w:rsidR="009E4A35" w:rsidRPr="00E12376" w:rsidRDefault="00F64EEB" w:rsidP="00606571">
      <w:pPr>
        <w:rPr>
          <w:sz w:val="24"/>
          <w:szCs w:val="24"/>
          <w:lang w:val="de-DE" w:eastAsia="zh-CN"/>
        </w:rPr>
      </w:pPr>
      <w:r w:rsidRPr="00E12376">
        <w:rPr>
          <w:noProof/>
          <w:sz w:val="24"/>
          <w:szCs w:val="24"/>
          <w:lang w:val="de-DE" w:eastAsia="zh-CN"/>
        </w:rPr>
        <w:drawing>
          <wp:inline distT="0" distB="0" distL="0" distR="0" wp14:anchorId="43F1952C" wp14:editId="127E79D6">
            <wp:extent cx="2975610" cy="1638300"/>
            <wp:effectExtent l="0" t="0" r="0" b="0"/>
            <wp:docPr id="603490469" name="Picture 1" descr="A diagram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490469" name="Picture 1" descr="A diagram of a model&#10;&#10;Description automatically generated"/>
                    <pic:cNvPicPr/>
                  </pic:nvPicPr>
                  <pic:blipFill>
                    <a:blip r:embed="rId16"/>
                    <a:stretch>
                      <a:fillRect/>
                    </a:stretch>
                  </pic:blipFill>
                  <pic:spPr>
                    <a:xfrm>
                      <a:off x="0" y="0"/>
                      <a:ext cx="2975610" cy="1638300"/>
                    </a:xfrm>
                    <a:prstGeom prst="rect">
                      <a:avLst/>
                    </a:prstGeom>
                  </pic:spPr>
                </pic:pic>
              </a:graphicData>
            </a:graphic>
          </wp:inline>
        </w:drawing>
      </w:r>
    </w:p>
    <w:p w14:paraId="05E37973" w14:textId="5B11FCBE" w:rsidR="008C7ABD" w:rsidRPr="00AE10E7" w:rsidRDefault="00507F29" w:rsidP="00606571">
      <w:pPr>
        <w:jc w:val="center"/>
        <w:rPr>
          <w:sz w:val="16"/>
          <w:szCs w:val="16"/>
          <w:lang w:val="en-GB" w:eastAsia="zh-CN"/>
        </w:rPr>
      </w:pPr>
      <w:r w:rsidRPr="00AE10E7">
        <w:rPr>
          <w:sz w:val="16"/>
          <w:szCs w:val="16"/>
          <w:lang w:val="en-GB" w:eastAsia="zh-CN"/>
        </w:rPr>
        <w:t>Fig</w:t>
      </w:r>
      <w:r w:rsidR="00AE10E7" w:rsidRPr="00AE10E7">
        <w:rPr>
          <w:sz w:val="16"/>
          <w:szCs w:val="16"/>
          <w:lang w:val="en-GB" w:eastAsia="zh-CN"/>
        </w:rPr>
        <w:t>.</w:t>
      </w:r>
      <w:r w:rsidR="00B11AF2" w:rsidRPr="00AE10E7">
        <w:rPr>
          <w:sz w:val="16"/>
          <w:szCs w:val="16"/>
          <w:lang w:val="en-GB" w:eastAsia="zh-CN"/>
        </w:rPr>
        <w:t xml:space="preserve"> 4.</w:t>
      </w:r>
      <w:r w:rsidR="00BA30A1">
        <w:rPr>
          <w:sz w:val="16"/>
          <w:szCs w:val="16"/>
          <w:lang w:val="en-GB" w:eastAsia="zh-CN"/>
        </w:rPr>
        <w:t>3</w:t>
      </w:r>
      <w:r w:rsidR="00AE10E7" w:rsidRPr="00AE10E7">
        <w:rPr>
          <w:sz w:val="16"/>
          <w:szCs w:val="16"/>
          <w:lang w:val="en-GB" w:eastAsia="zh-CN"/>
        </w:rPr>
        <w:t>.</w:t>
      </w:r>
      <w:r w:rsidRPr="00AE10E7">
        <w:rPr>
          <w:sz w:val="16"/>
          <w:szCs w:val="16"/>
          <w:lang w:val="en-GB" w:eastAsia="zh-CN"/>
        </w:rPr>
        <w:t xml:space="preserve"> Boosting Architecture</w:t>
      </w:r>
    </w:p>
    <w:p w14:paraId="55759EC3" w14:textId="77777777" w:rsidR="00606571" w:rsidRPr="00606571" w:rsidRDefault="00606571" w:rsidP="00606571">
      <w:pPr>
        <w:jc w:val="center"/>
        <w:rPr>
          <w:lang w:val="en-GB" w:eastAsia="zh-CN"/>
        </w:rPr>
      </w:pPr>
    </w:p>
    <w:p w14:paraId="5A891AFC" w14:textId="305B1118" w:rsidR="004C25A1" w:rsidRPr="00E12376" w:rsidRDefault="008C3F35" w:rsidP="003E366C">
      <w:pPr>
        <w:pBdr>
          <w:top w:val="nil"/>
          <w:left w:val="nil"/>
          <w:bottom w:val="nil"/>
          <w:right w:val="nil"/>
          <w:between w:val="nil"/>
        </w:pBdr>
        <w:tabs>
          <w:tab w:val="left" w:pos="288"/>
        </w:tabs>
        <w:spacing w:after="120" w:line="228" w:lineRule="auto"/>
        <w:ind w:firstLine="288"/>
        <w:jc w:val="both"/>
      </w:pPr>
      <w:r w:rsidRPr="00E12376">
        <w:t>•</w:t>
      </w:r>
      <w:r w:rsidRPr="00E12376">
        <w:tab/>
      </w:r>
      <w:r w:rsidR="00373A5E" w:rsidRPr="00E12376">
        <w:t>Boosting Procedure</w:t>
      </w:r>
      <w:r w:rsidRPr="00E12376">
        <w:t xml:space="preserve"> [1]:</w:t>
      </w:r>
    </w:p>
    <w:tbl>
      <w:tblPr>
        <w:tblStyle w:val="TableGrid"/>
        <w:tblW w:w="4957" w:type="dxa"/>
        <w:tblLook w:val="04A0" w:firstRow="1" w:lastRow="0" w:firstColumn="1" w:lastColumn="0" w:noHBand="0" w:noVBand="1"/>
      </w:tblPr>
      <w:tblGrid>
        <w:gridCol w:w="4957"/>
      </w:tblGrid>
      <w:tr w:rsidR="00B869B7" w:rsidRPr="00E12376" w14:paraId="4E5521C4" w14:textId="77777777" w:rsidTr="00D64333">
        <w:tc>
          <w:tcPr>
            <w:tcW w:w="4957" w:type="dxa"/>
          </w:tcPr>
          <w:p w14:paraId="61CDCC88" w14:textId="77777777" w:rsidR="00D77321" w:rsidRPr="00D77321" w:rsidRDefault="00D77321" w:rsidP="00D77321">
            <w:pPr>
              <w:pBdr>
                <w:top w:val="nil"/>
                <w:left w:val="nil"/>
                <w:bottom w:val="nil"/>
                <w:right w:val="nil"/>
                <w:between w:val="nil"/>
              </w:pBdr>
              <w:tabs>
                <w:tab w:val="left" w:pos="288"/>
              </w:tabs>
              <w:spacing w:line="228" w:lineRule="auto"/>
              <w:jc w:val="both"/>
            </w:pPr>
            <w:r w:rsidRPr="00D77321">
              <w:rPr>
                <w:b/>
                <w:bCs/>
              </w:rPr>
              <w:t>Input</w:t>
            </w:r>
            <w:r w:rsidRPr="00D77321">
              <w:t xml:space="preserve">: </w:t>
            </w:r>
          </w:p>
          <w:p w14:paraId="2F2C7B4A" w14:textId="77777777" w:rsidR="00D77321" w:rsidRPr="00D77321" w:rsidRDefault="00D77321" w:rsidP="00D77321">
            <w:pPr>
              <w:pBdr>
                <w:top w:val="nil"/>
                <w:left w:val="nil"/>
                <w:bottom w:val="nil"/>
                <w:right w:val="nil"/>
                <w:between w:val="nil"/>
              </w:pBdr>
              <w:tabs>
                <w:tab w:val="left" w:pos="288"/>
              </w:tabs>
              <w:spacing w:line="228" w:lineRule="auto"/>
              <w:ind w:firstLine="288"/>
              <w:jc w:val="both"/>
              <w:rPr>
                <w:lang w:val="en-GB"/>
              </w:rPr>
            </w:pPr>
            <w:r w:rsidRPr="00D77321">
              <w:rPr>
                <w:lang w:val="en-GB"/>
              </w:rPr>
              <w:t xml:space="preserve">Distribution of sample </w:t>
            </w:r>
            <w:proofErr w:type="gramStart"/>
            <w:r w:rsidRPr="00D77321">
              <w:rPr>
                <w:lang w:val="en-GB"/>
              </w:rPr>
              <w:t>D;</w:t>
            </w:r>
            <w:proofErr w:type="gramEnd"/>
          </w:p>
          <w:p w14:paraId="58827F5A" w14:textId="77777777" w:rsidR="00D77321" w:rsidRPr="00D77321" w:rsidRDefault="00D77321" w:rsidP="00D77321">
            <w:pPr>
              <w:pBdr>
                <w:top w:val="nil"/>
                <w:left w:val="nil"/>
                <w:bottom w:val="nil"/>
                <w:right w:val="nil"/>
                <w:between w:val="nil"/>
              </w:pBdr>
              <w:tabs>
                <w:tab w:val="left" w:pos="288"/>
              </w:tabs>
              <w:spacing w:line="228" w:lineRule="auto"/>
              <w:ind w:firstLine="288"/>
              <w:jc w:val="both"/>
              <w:rPr>
                <w:lang w:val="en-GB"/>
              </w:rPr>
            </w:pPr>
            <w:r w:rsidRPr="00D77321">
              <w:rPr>
                <w:lang w:val="en-GB"/>
              </w:rPr>
              <w:t xml:space="preserve">Data set </w:t>
            </w:r>
            <m:oMath>
              <m:r>
                <w:rPr>
                  <w:rFonts w:ascii="Cambria Math" w:hAnsi="Cambria Math"/>
                </w:rPr>
                <m:t>D</m:t>
              </m:r>
              <m:r>
                <w:rPr>
                  <w:rFonts w:ascii="Cambria Math" w:hAnsi="Cambria Math"/>
                  <w:lang w:val="en-GB"/>
                </w:rPr>
                <m:t>=</m:t>
              </m:r>
              <m:d>
                <m:dPr>
                  <m:begChr m:val="{"/>
                  <m:endChr m:val="}"/>
                  <m:ctrlPr>
                    <w:rPr>
                      <w:rFonts w:ascii="Cambria Math" w:hAnsi="Cambria Math"/>
                      <w:i/>
                    </w:rPr>
                  </m:ctrlPr>
                </m:d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lang w:val="en-GB"/>
                            </w:rPr>
                            <m:t>1</m:t>
                          </m:r>
                        </m:sub>
                      </m:sSub>
                      <m:r>
                        <w:rPr>
                          <w:rFonts w:ascii="Cambria Math" w:hAnsi="Cambria Math"/>
                          <w:lang w:val="en-GB"/>
                        </w:rPr>
                        <m:t>,</m:t>
                      </m:r>
                      <m:sSub>
                        <m:sSubPr>
                          <m:ctrlPr>
                            <w:rPr>
                              <w:rFonts w:ascii="Cambria Math" w:hAnsi="Cambria Math"/>
                              <w:i/>
                            </w:rPr>
                          </m:ctrlPr>
                        </m:sSubPr>
                        <m:e>
                          <m:r>
                            <w:rPr>
                              <w:rFonts w:ascii="Cambria Math" w:hAnsi="Cambria Math"/>
                            </w:rPr>
                            <m:t>y</m:t>
                          </m:r>
                        </m:e>
                        <m:sub>
                          <m:r>
                            <w:rPr>
                              <w:rFonts w:ascii="Cambria Math" w:hAnsi="Cambria Math"/>
                              <w:lang w:val="en-GB"/>
                            </w:rPr>
                            <m:t>1</m:t>
                          </m:r>
                        </m:sub>
                      </m:sSub>
                    </m:e>
                  </m:d>
                  <m:r>
                    <w:rPr>
                      <w:rFonts w:ascii="Cambria Math" w:hAnsi="Cambria Math"/>
                      <w:lang w:val="en-GB"/>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lang w:val="en-GB"/>
                            </w:rPr>
                            <m:t>2</m:t>
                          </m:r>
                        </m:sub>
                      </m:sSub>
                      <m:r>
                        <w:rPr>
                          <w:rFonts w:ascii="Cambria Math" w:hAnsi="Cambria Math"/>
                          <w:lang w:val="en-GB"/>
                        </w:rPr>
                        <m:t>,</m:t>
                      </m:r>
                      <m:sSub>
                        <m:sSubPr>
                          <m:ctrlPr>
                            <w:rPr>
                              <w:rFonts w:ascii="Cambria Math" w:hAnsi="Cambria Math"/>
                              <w:i/>
                            </w:rPr>
                          </m:ctrlPr>
                        </m:sSubPr>
                        <m:e>
                          <m:r>
                            <w:rPr>
                              <w:rFonts w:ascii="Cambria Math" w:hAnsi="Cambria Math"/>
                            </w:rPr>
                            <m:t>y</m:t>
                          </m:r>
                        </m:e>
                        <m:sub>
                          <m:r>
                            <w:rPr>
                              <w:rFonts w:ascii="Cambria Math" w:hAnsi="Cambria Math"/>
                              <w:lang w:val="en-GB"/>
                            </w:rPr>
                            <m:t>2</m:t>
                          </m:r>
                        </m:sub>
                      </m:sSub>
                    </m:e>
                  </m:d>
                  <m:r>
                    <w:rPr>
                      <w:rFonts w:ascii="Cambria Math" w:hAnsi="Cambria Math"/>
                      <w:lang w:val="en-GB"/>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lang w:val="en-GB"/>
                        </w:rPr>
                        <m:t>,</m:t>
                      </m:r>
                      <m:sSub>
                        <m:sSubPr>
                          <m:ctrlPr>
                            <w:rPr>
                              <w:rFonts w:ascii="Cambria Math" w:hAnsi="Cambria Math"/>
                              <w:i/>
                            </w:rPr>
                          </m:ctrlPr>
                        </m:sSubPr>
                        <m:e>
                          <m:r>
                            <w:rPr>
                              <w:rFonts w:ascii="Cambria Math" w:hAnsi="Cambria Math"/>
                            </w:rPr>
                            <m:t>y</m:t>
                          </m:r>
                        </m:e>
                        <m:sub>
                          <m:r>
                            <w:rPr>
                              <w:rFonts w:ascii="Cambria Math" w:hAnsi="Cambria Math"/>
                            </w:rPr>
                            <m:t>n</m:t>
                          </m:r>
                        </m:sub>
                      </m:sSub>
                    </m:e>
                  </m:d>
                </m:e>
              </m:d>
              <m:r>
                <w:rPr>
                  <w:rFonts w:ascii="Cambria Math" w:hAnsi="Cambria Math"/>
                  <w:lang w:val="en-GB"/>
                </w:rPr>
                <m:t>;</m:t>
              </m:r>
            </m:oMath>
          </w:p>
          <w:p w14:paraId="215C85C0" w14:textId="77777777" w:rsidR="00D77321" w:rsidRPr="00D77321" w:rsidRDefault="00D77321" w:rsidP="00D77321">
            <w:pPr>
              <w:pBdr>
                <w:top w:val="nil"/>
                <w:left w:val="nil"/>
                <w:bottom w:val="nil"/>
                <w:right w:val="nil"/>
                <w:between w:val="nil"/>
              </w:pBdr>
              <w:tabs>
                <w:tab w:val="left" w:pos="288"/>
              </w:tabs>
              <w:spacing w:line="228" w:lineRule="auto"/>
              <w:ind w:firstLine="288"/>
              <w:jc w:val="both"/>
            </w:pPr>
            <w:r w:rsidRPr="00D77321">
              <w:rPr>
                <w:lang w:val="en-GB"/>
              </w:rPr>
              <w:tab/>
            </w:r>
            <w:r w:rsidRPr="00D77321">
              <w:t xml:space="preserve">Base learning </w:t>
            </w:r>
            <w:proofErr w:type="gramStart"/>
            <w:r w:rsidRPr="00D77321">
              <w:t>algorithm;</w:t>
            </w:r>
            <w:proofErr w:type="gramEnd"/>
          </w:p>
          <w:p w14:paraId="7583D95C" w14:textId="77777777" w:rsidR="00D77321" w:rsidRPr="00D77321" w:rsidRDefault="00D77321" w:rsidP="00D77321">
            <w:pPr>
              <w:pBdr>
                <w:top w:val="nil"/>
                <w:left w:val="nil"/>
                <w:bottom w:val="nil"/>
                <w:right w:val="nil"/>
                <w:between w:val="nil"/>
              </w:pBdr>
              <w:tabs>
                <w:tab w:val="left" w:pos="288"/>
              </w:tabs>
              <w:spacing w:line="228" w:lineRule="auto"/>
              <w:ind w:firstLine="288"/>
              <w:jc w:val="both"/>
            </w:pPr>
            <w:r w:rsidRPr="00D77321">
              <w:tab/>
              <w:t xml:space="preserve">Learning round numbers </w:t>
            </w:r>
            <w:proofErr w:type="gramStart"/>
            <w:r w:rsidRPr="00D77321">
              <w:t>N;</w:t>
            </w:r>
            <w:proofErr w:type="gramEnd"/>
          </w:p>
          <w:p w14:paraId="5E368A9E" w14:textId="77777777" w:rsidR="00D77321" w:rsidRPr="00D77321" w:rsidRDefault="00D77321" w:rsidP="00D77321">
            <w:pPr>
              <w:pBdr>
                <w:top w:val="nil"/>
                <w:left w:val="nil"/>
                <w:bottom w:val="nil"/>
                <w:right w:val="nil"/>
                <w:between w:val="nil"/>
              </w:pBdr>
              <w:tabs>
                <w:tab w:val="left" w:pos="288"/>
              </w:tabs>
              <w:spacing w:line="228" w:lineRule="auto"/>
              <w:ind w:firstLine="288"/>
              <w:jc w:val="both"/>
            </w:pPr>
            <w:r w:rsidRPr="00D77321">
              <w:t>Process:</w:t>
            </w:r>
          </w:p>
          <w:p w14:paraId="6D70B453" w14:textId="77777777" w:rsidR="00D77321" w:rsidRPr="00D77321" w:rsidRDefault="00D77321" w:rsidP="00D77321">
            <w:pPr>
              <w:pBdr>
                <w:top w:val="nil"/>
                <w:left w:val="nil"/>
                <w:bottom w:val="nil"/>
                <w:right w:val="nil"/>
                <w:between w:val="nil"/>
              </w:pBdr>
              <w:tabs>
                <w:tab w:val="left" w:pos="288"/>
              </w:tabs>
              <w:spacing w:line="228" w:lineRule="auto"/>
              <w:ind w:firstLine="288"/>
              <w:jc w:val="both"/>
            </w:pPr>
            <w:r w:rsidRPr="00D77321">
              <w:t xml:space="preserve">     </w:t>
            </w:r>
            <m:oMath>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 D.</m:t>
              </m:r>
            </m:oMath>
            <w:r w:rsidRPr="00D77321">
              <w:t xml:space="preserve">    % Initialize distribution</w:t>
            </w:r>
          </w:p>
          <w:p w14:paraId="17C2C7B2" w14:textId="77777777" w:rsidR="00D77321" w:rsidRPr="00D77321" w:rsidRDefault="00D77321" w:rsidP="00D77321">
            <w:pPr>
              <w:pStyle w:val="ListParagraph"/>
              <w:pBdr>
                <w:top w:val="nil"/>
                <w:left w:val="nil"/>
                <w:bottom w:val="nil"/>
                <w:right w:val="nil"/>
                <w:between w:val="nil"/>
              </w:pBdr>
              <w:tabs>
                <w:tab w:val="left" w:pos="288"/>
              </w:tabs>
              <w:spacing w:line="228" w:lineRule="auto"/>
              <w:ind w:left="540"/>
              <w:jc w:val="both"/>
            </w:pPr>
            <m:oMath>
              <m:r>
                <m:rPr>
                  <m:sty m:val="bi"/>
                </m:rPr>
                <w:rPr>
                  <w:rFonts w:ascii="Cambria Math" w:hAnsi="Cambria Math"/>
                </w:rPr>
                <m:t>for</m:t>
              </m:r>
              <m:r>
                <w:rPr>
                  <w:rFonts w:ascii="Cambria Math" w:hAnsi="Cambria Math"/>
                </w:rPr>
                <m:t xml:space="preserve"> n = 1,……,N</m:t>
              </m:r>
            </m:oMath>
            <w:r w:rsidRPr="00D77321">
              <w:t>:</w:t>
            </w:r>
          </w:p>
          <w:p w14:paraId="2673AEBD" w14:textId="77777777" w:rsidR="00D77321" w:rsidRPr="00D77321" w:rsidRDefault="00000000" w:rsidP="00D77321">
            <w:pPr>
              <w:pBdr>
                <w:top w:val="nil"/>
                <w:left w:val="nil"/>
                <w:bottom w:val="nil"/>
                <w:right w:val="nil"/>
                <w:between w:val="nil"/>
              </w:pBdr>
              <w:tabs>
                <w:tab w:val="left" w:pos="288"/>
              </w:tabs>
              <w:spacing w:line="228" w:lineRule="auto"/>
              <w:jc w:val="both"/>
            </w:pPr>
            <m:oMathPara>
              <m:oMath>
                <m:sSub>
                  <m:sSubPr>
                    <m:ctrlPr>
                      <w:rPr>
                        <w:rFonts w:ascii="Cambria Math" w:hAnsi="Cambria Math"/>
                        <w:i/>
                      </w:rPr>
                    </m:ctrlPr>
                  </m:sSubPr>
                  <m:e>
                    <m:r>
                      <w:rPr>
                        <w:rFonts w:ascii="Cambria Math" w:hAnsi="Cambria Math"/>
                      </w:rPr>
                      <m:t>h</m:t>
                    </m:r>
                  </m:e>
                  <m:sub>
                    <m:r>
                      <w:rPr>
                        <w:rFonts w:ascii="Cambria Math" w:hAnsi="Cambria Math"/>
                      </w:rPr>
                      <m:t>n</m:t>
                    </m:r>
                  </m:sub>
                </m:sSub>
                <m:r>
                  <w:rPr>
                    <w:rFonts w:ascii="Cambria Math" w:hAnsi="Cambria Math"/>
                  </w:rPr>
                  <m:t>=</m:t>
                </m:r>
                <m:nary>
                  <m:naryPr>
                    <m:chr m:val="∑"/>
                    <m:limLoc m:val="undOvr"/>
                    <m:subHide m:val="1"/>
                    <m:supHide m:val="1"/>
                    <m:ctrlPr>
                      <w:rPr>
                        <w:rFonts w:ascii="Cambria Math" w:hAnsi="Cambria Math"/>
                        <w:i/>
                      </w:rPr>
                    </m:ctrlPr>
                  </m:naryPr>
                  <m:sub/>
                  <m:sup/>
                  <m:e>
                    <m:d>
                      <m:dPr>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n</m:t>
                            </m:r>
                          </m:sub>
                        </m:sSub>
                      </m:e>
                    </m:d>
                    <m:r>
                      <w:rPr>
                        <w:rFonts w:ascii="Cambria Math" w:hAnsi="Cambria Math"/>
                      </w:rPr>
                      <m:t xml:space="preserve"> </m:t>
                    </m:r>
                  </m:e>
                </m:nary>
                <m:r>
                  <w:rPr>
                    <w:rFonts w:ascii="Cambria Math" w:hAnsi="Cambria Math"/>
                  </w:rPr>
                  <m:t>;</m:t>
                </m:r>
              </m:oMath>
            </m:oMathPara>
          </w:p>
          <w:p w14:paraId="3F034F8B" w14:textId="2EB97A67" w:rsidR="00D77321" w:rsidRPr="00D77321" w:rsidRDefault="00D77321" w:rsidP="00D77321">
            <w:pPr>
              <w:pStyle w:val="ListParagraph"/>
              <w:pBdr>
                <w:top w:val="nil"/>
                <w:left w:val="nil"/>
                <w:bottom w:val="nil"/>
                <w:right w:val="nil"/>
                <w:between w:val="nil"/>
              </w:pBdr>
              <w:tabs>
                <w:tab w:val="left" w:pos="288"/>
              </w:tabs>
              <w:spacing w:after="120" w:line="228" w:lineRule="auto"/>
              <w:ind w:left="540"/>
              <w:jc w:val="both"/>
              <w:rPr>
                <w:b/>
                <w:bCs/>
              </w:rPr>
            </w:pPr>
            <w:r w:rsidRPr="00D77321">
              <w:t>%</w:t>
            </w:r>
            <w:r w:rsidR="00373A5E" w:rsidRPr="00D77321">
              <w:t>Train</w:t>
            </w:r>
            <w:r w:rsidRPr="00D77321">
              <w:t xml:space="preserve"> a weak learner from distribution </w:t>
            </w:r>
            <m:oMath>
              <m:sSub>
                <m:sSubPr>
                  <m:ctrlPr>
                    <w:rPr>
                      <w:rFonts w:ascii="Cambria Math" w:hAnsi="Cambria Math"/>
                      <w:i/>
                    </w:rPr>
                  </m:ctrlPr>
                </m:sSubPr>
                <m:e>
                  <m:r>
                    <w:rPr>
                      <w:rFonts w:ascii="Cambria Math" w:hAnsi="Cambria Math"/>
                    </w:rPr>
                    <m:t>D</m:t>
                  </m:r>
                </m:e>
                <m:sub>
                  <m:r>
                    <w:rPr>
                      <w:rFonts w:ascii="Cambria Math" w:hAnsi="Cambria Math"/>
                    </w:rPr>
                    <m:t>n</m:t>
                  </m:r>
                </m:sub>
              </m:sSub>
            </m:oMath>
          </w:p>
          <w:p w14:paraId="7D0F5AE3" w14:textId="77777777" w:rsidR="00D77321" w:rsidRPr="00D77321" w:rsidRDefault="00D77321" w:rsidP="00D77321">
            <w:pPr>
              <w:pStyle w:val="ListParagraph"/>
              <w:pBdr>
                <w:top w:val="nil"/>
                <w:left w:val="nil"/>
                <w:bottom w:val="nil"/>
                <w:right w:val="nil"/>
                <w:between w:val="nil"/>
              </w:pBdr>
              <w:tabs>
                <w:tab w:val="left" w:pos="288"/>
              </w:tabs>
              <w:spacing w:after="120" w:line="228" w:lineRule="auto"/>
              <w:ind w:left="540"/>
              <w:jc w:val="both"/>
            </w:pPr>
            <w:r w:rsidRPr="00D77321">
              <w:t>%Evaluate the error of</w:t>
            </w:r>
            <w:r w:rsidRPr="00D77321">
              <w:rPr>
                <w:b/>
                <w:bCs/>
              </w:rPr>
              <w:t xml:space="preserve"> </w:t>
            </w:r>
            <m:oMath>
              <m:sSub>
                <m:sSubPr>
                  <m:ctrlPr>
                    <w:rPr>
                      <w:rFonts w:ascii="Cambria Math" w:hAnsi="Cambria Math"/>
                      <w:i/>
                    </w:rPr>
                  </m:ctrlPr>
                </m:sSubPr>
                <m:e>
                  <m:r>
                    <w:rPr>
                      <w:rFonts w:ascii="Cambria Math" w:hAnsi="Cambria Math"/>
                    </w:rPr>
                    <m:t>h</m:t>
                  </m:r>
                </m:e>
                <m:sub>
                  <m:r>
                    <w:rPr>
                      <w:rFonts w:ascii="Cambria Math" w:hAnsi="Cambria Math"/>
                    </w:rPr>
                    <m:t>n</m:t>
                  </m:r>
                </m:sub>
              </m:sSub>
            </m:oMath>
          </w:p>
          <w:p w14:paraId="511EBD09" w14:textId="77777777" w:rsidR="00D77321" w:rsidRPr="00D77321" w:rsidRDefault="00000000" w:rsidP="00D77321">
            <w:pPr>
              <w:pBdr>
                <w:top w:val="nil"/>
                <w:left w:val="nil"/>
                <w:bottom w:val="nil"/>
                <w:right w:val="nil"/>
                <w:between w:val="nil"/>
              </w:pBdr>
              <w:tabs>
                <w:tab w:val="left" w:pos="288"/>
              </w:tabs>
              <w:spacing w:after="120" w:line="228" w:lineRule="auto"/>
              <w:jc w:val="both"/>
            </w:pPr>
            <m:oMathPara>
              <m:oMath>
                <m:sSub>
                  <m:sSubPr>
                    <m:ctrlPr>
                      <w:rPr>
                        <w:rFonts w:ascii="Cambria Math" w:hAnsi="Cambria Math"/>
                        <w:i/>
                      </w:rPr>
                    </m:ctrlPr>
                  </m:sSubPr>
                  <m:e>
                    <m:r>
                      <w:rPr>
                        <w:rFonts w:ascii="Cambria Math" w:hAnsi="Cambria Math"/>
                      </w:rPr>
                      <m:t>∈</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n</m:t>
                    </m:r>
                  </m:sub>
                </m:sSub>
                <m:d>
                  <m:dPr>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n</m:t>
                        </m:r>
                      </m:sub>
                    </m:sSub>
                    <m:d>
                      <m:dPr>
                        <m:ctrlPr>
                          <w:rPr>
                            <w:rFonts w:ascii="Cambria Math" w:hAnsi="Cambria Math"/>
                            <w:i/>
                          </w:rPr>
                        </m:ctrlPr>
                      </m:dPr>
                      <m:e>
                        <m:r>
                          <w:rPr>
                            <w:rFonts w:ascii="Cambria Math" w:hAnsi="Cambria Math"/>
                          </w:rPr>
                          <m:t>x</m:t>
                        </m:r>
                      </m:e>
                    </m:d>
                    <m:r>
                      <w:rPr>
                        <w:rFonts w:ascii="Cambria Math" w:hAnsi="Cambria Math"/>
                      </w:rPr>
                      <m:t>≠f</m:t>
                    </m:r>
                    <m:d>
                      <m:dPr>
                        <m:ctrlPr>
                          <w:rPr>
                            <w:rFonts w:ascii="Cambria Math" w:hAnsi="Cambria Math"/>
                            <w:i/>
                          </w:rPr>
                        </m:ctrlPr>
                      </m:dPr>
                      <m:e>
                        <m:r>
                          <w:rPr>
                            <w:rFonts w:ascii="Cambria Math" w:hAnsi="Cambria Math"/>
                          </w:rPr>
                          <m:t>x</m:t>
                        </m:r>
                      </m:e>
                    </m:d>
                  </m:e>
                </m:d>
                <m:r>
                  <w:rPr>
                    <w:rFonts w:ascii="Cambria Math" w:hAnsi="Cambria Math"/>
                  </w:rPr>
                  <m:t>;</m:t>
                </m:r>
              </m:oMath>
            </m:oMathPara>
          </w:p>
          <w:p w14:paraId="2346E4CD" w14:textId="77777777" w:rsidR="00D77321" w:rsidRPr="00D77321" w:rsidRDefault="00000000" w:rsidP="00D77321">
            <w:pPr>
              <w:pStyle w:val="ListParagraph"/>
              <w:pBdr>
                <w:top w:val="nil"/>
                <w:left w:val="nil"/>
                <w:bottom w:val="nil"/>
                <w:right w:val="nil"/>
                <w:between w:val="nil"/>
              </w:pBdr>
              <w:tabs>
                <w:tab w:val="left" w:pos="288"/>
              </w:tabs>
              <w:spacing w:after="120" w:line="228" w:lineRule="auto"/>
              <w:ind w:left="540"/>
              <w:jc w:val="both"/>
              <w:rPr>
                <w:b/>
                <w:bCs/>
              </w:rPr>
            </w:pPr>
            <m:oMathPara>
              <m:oMath>
                <m:sSub>
                  <m:sSubPr>
                    <m:ctrlPr>
                      <w:rPr>
                        <w:rFonts w:ascii="Cambria Math" w:hAnsi="Cambria Math"/>
                        <w:i/>
                      </w:rPr>
                    </m:ctrlPr>
                  </m:sSubPr>
                  <m:e>
                    <m:r>
                      <w:rPr>
                        <w:rFonts w:ascii="Cambria Math" w:hAnsi="Cambria Math"/>
                      </w:rPr>
                      <m:t>D</m:t>
                    </m:r>
                  </m:e>
                  <m:sub>
                    <m:r>
                      <w:rPr>
                        <w:rFonts w:ascii="Cambria Math" w:hAnsi="Cambria Math"/>
                      </w:rPr>
                      <m:t>n+1</m:t>
                    </m:r>
                  </m:sub>
                </m:sSub>
                <m:r>
                  <w:rPr>
                    <w:rFonts w:ascii="Cambria Math" w:hAnsi="Cambria Math"/>
                  </w:rPr>
                  <m:t>=Adjust Distribution (</m:t>
                </m:r>
                <m:sSub>
                  <m:sSubPr>
                    <m:ctrlPr>
                      <w:rPr>
                        <w:rFonts w:ascii="Cambria Math" w:hAnsi="Cambria Math"/>
                        <w:i/>
                      </w:rPr>
                    </m:ctrlPr>
                  </m:sSubPr>
                  <m:e>
                    <m:r>
                      <w:rPr>
                        <w:rFonts w:ascii="Cambria Math" w:hAnsi="Cambria Math"/>
                      </w:rPr>
                      <m:t>D</m:t>
                    </m:r>
                  </m:e>
                  <m:sub>
                    <m:r>
                      <w:rPr>
                        <w:rFonts w:ascii="Cambria Math" w:hAnsi="Cambria Math"/>
                      </w:rPr>
                      <m:t>n</m:t>
                    </m:r>
                  </m:sub>
                </m:sSub>
                <m:r>
                  <w:rPr>
                    <w:rFonts w:ascii="Cambria Math" w:hAnsi="Cambria Math"/>
                  </w:rPr>
                  <m:t xml:space="preserve">, </m:t>
                </m:r>
                <m:sSub>
                  <m:sSubPr>
                    <m:ctrlPr>
                      <w:rPr>
                        <w:rFonts w:ascii="Cambria Math" w:hAnsi="Cambria Math"/>
                        <w:i/>
                      </w:rPr>
                    </m:ctrlPr>
                  </m:sSubPr>
                  <m:e>
                    <m:r>
                      <w:rPr>
                        <w:rFonts w:ascii="Cambria Math" w:hAnsi="Cambria Math"/>
                      </w:rPr>
                      <m:t>∈</m:t>
                    </m:r>
                  </m:e>
                  <m:sub>
                    <m:r>
                      <w:rPr>
                        <w:rFonts w:ascii="Cambria Math" w:hAnsi="Cambria Math"/>
                      </w:rPr>
                      <m:t>n</m:t>
                    </m:r>
                  </m:sub>
                </m:sSub>
                <m:r>
                  <w:rPr>
                    <w:rFonts w:ascii="Cambria Math" w:hAnsi="Cambria Math"/>
                  </w:rPr>
                  <m:t>)</m:t>
                </m:r>
              </m:oMath>
            </m:oMathPara>
          </w:p>
          <w:p w14:paraId="71C460D7" w14:textId="77777777" w:rsidR="00D77321" w:rsidRPr="00D77321" w:rsidRDefault="00D77321" w:rsidP="00D77321">
            <w:pPr>
              <w:pStyle w:val="ListParagraph"/>
              <w:pBdr>
                <w:top w:val="nil"/>
                <w:left w:val="nil"/>
                <w:bottom w:val="nil"/>
                <w:right w:val="nil"/>
                <w:between w:val="nil"/>
              </w:pBdr>
              <w:tabs>
                <w:tab w:val="left" w:pos="288"/>
              </w:tabs>
              <w:spacing w:after="120" w:line="228" w:lineRule="auto"/>
              <w:ind w:left="540"/>
              <w:jc w:val="both"/>
              <w:rPr>
                <w:b/>
                <w:bCs/>
              </w:rPr>
            </w:pPr>
            <w:r w:rsidRPr="00D77321">
              <w:rPr>
                <w:b/>
                <w:bCs/>
              </w:rPr>
              <w:t>end</w:t>
            </w:r>
          </w:p>
          <w:p w14:paraId="15C4062E" w14:textId="77777777" w:rsidR="00D77321" w:rsidRPr="00D77321" w:rsidRDefault="00D77321" w:rsidP="00D77321">
            <w:pPr>
              <w:pBdr>
                <w:top w:val="nil"/>
                <w:left w:val="nil"/>
                <w:bottom w:val="nil"/>
                <w:right w:val="nil"/>
                <w:between w:val="nil"/>
              </w:pBdr>
              <w:tabs>
                <w:tab w:val="left" w:pos="288"/>
              </w:tabs>
              <w:spacing w:after="120" w:line="228" w:lineRule="auto"/>
              <w:ind w:left="180"/>
              <w:jc w:val="both"/>
            </w:pPr>
            <w:r w:rsidRPr="00D77321">
              <w:rPr>
                <w:b/>
                <w:bCs/>
              </w:rPr>
              <w:lastRenderedPageBreak/>
              <w:t>Output</w:t>
            </w:r>
            <w:r w:rsidRPr="00D77321">
              <w:t>:</w:t>
            </w:r>
          </w:p>
          <w:p w14:paraId="2FCC5E94" w14:textId="2221BC3C" w:rsidR="00B869B7" w:rsidRPr="00E12376" w:rsidRDefault="00D77321" w:rsidP="00D77321">
            <w:pPr>
              <w:pBdr>
                <w:top w:val="nil"/>
                <w:left w:val="nil"/>
                <w:bottom w:val="nil"/>
                <w:right w:val="nil"/>
                <w:between w:val="nil"/>
              </w:pBdr>
              <w:tabs>
                <w:tab w:val="left" w:pos="288"/>
              </w:tabs>
              <w:spacing w:after="120" w:line="228" w:lineRule="auto"/>
              <w:jc w:val="both"/>
            </w:pPr>
            <m:oMathPara>
              <m:oMath>
                <m:r>
                  <w:rPr>
                    <w:rFonts w:ascii="Cambria Math" w:hAnsi="Cambria Math"/>
                  </w:rPr>
                  <m:t>H</m:t>
                </m:r>
                <m:d>
                  <m:dPr>
                    <m:ctrlPr>
                      <w:rPr>
                        <w:rFonts w:ascii="Cambria Math" w:hAnsi="Cambria Math"/>
                        <w:i/>
                      </w:rPr>
                    </m:ctrlPr>
                  </m:dPr>
                  <m:e>
                    <m:r>
                      <w:rPr>
                        <w:rFonts w:ascii="Cambria Math" w:hAnsi="Cambria Math"/>
                      </w:rPr>
                      <m:t>x</m:t>
                    </m:r>
                  </m:e>
                </m:d>
                <m:r>
                  <w:rPr>
                    <w:rFonts w:ascii="Cambria Math" w:hAnsi="Cambria Math"/>
                  </w:rPr>
                  <m:t>=combine outputs</m:t>
                </m:r>
                <m:nary>
                  <m:naryPr>
                    <m:chr m:val="∑"/>
                    <m:limLoc m:val="undOvr"/>
                    <m:ctrlPr>
                      <w:rPr>
                        <w:rFonts w:ascii="Cambria Math" w:hAnsi="Cambria Math"/>
                        <w:i/>
                      </w:rPr>
                    </m:ctrlPr>
                  </m:naryPr>
                  <m:sub>
                    <m:r>
                      <w:rPr>
                        <w:rFonts w:ascii="Cambria Math" w:hAnsi="Cambria Math"/>
                      </w:rPr>
                      <m:t>n=1</m:t>
                    </m:r>
                  </m:sub>
                  <m:sup>
                    <m:r>
                      <w:rPr>
                        <w:rFonts w:ascii="Cambria Math" w:hAnsi="Cambria Math"/>
                      </w:rPr>
                      <m:t>N</m:t>
                    </m:r>
                  </m:sup>
                  <m:e>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n</m:t>
                        </m:r>
                      </m:sub>
                    </m:sSub>
                    <m:d>
                      <m:dPr>
                        <m:ctrlPr>
                          <w:rPr>
                            <w:rFonts w:ascii="Cambria Math" w:hAnsi="Cambria Math"/>
                            <w:i/>
                          </w:rPr>
                        </m:ctrlPr>
                      </m:dPr>
                      <m:e>
                        <m:r>
                          <w:rPr>
                            <w:rFonts w:ascii="Cambria Math" w:hAnsi="Cambria Math"/>
                          </w:rPr>
                          <m:t>x</m:t>
                        </m:r>
                      </m:e>
                    </m:d>
                    <m:r>
                      <w:rPr>
                        <w:rFonts w:ascii="Cambria Math" w:hAnsi="Cambria Math"/>
                      </w:rPr>
                      <m:t>)</m:t>
                    </m:r>
                  </m:e>
                </m:nary>
              </m:oMath>
            </m:oMathPara>
          </w:p>
        </w:tc>
      </w:tr>
    </w:tbl>
    <w:p w14:paraId="03B1A7CC" w14:textId="52FD68B5" w:rsidR="0021302C" w:rsidRPr="00AE10E7" w:rsidRDefault="00A217CB" w:rsidP="00CB7AB9">
      <w:pPr>
        <w:jc w:val="center"/>
        <w:rPr>
          <w:sz w:val="16"/>
          <w:szCs w:val="16"/>
          <w:lang w:val="en-GB" w:eastAsia="zh-CN"/>
        </w:rPr>
      </w:pPr>
      <w:r w:rsidRPr="00AE10E7">
        <w:rPr>
          <w:sz w:val="16"/>
          <w:szCs w:val="16"/>
          <w:lang w:val="en-GB" w:eastAsia="zh-CN"/>
        </w:rPr>
        <w:lastRenderedPageBreak/>
        <w:t>Fig</w:t>
      </w:r>
      <w:r w:rsidR="00AE10E7" w:rsidRPr="00AE10E7">
        <w:rPr>
          <w:sz w:val="16"/>
          <w:szCs w:val="16"/>
          <w:lang w:val="en-GB" w:eastAsia="zh-CN"/>
        </w:rPr>
        <w:t>.</w:t>
      </w:r>
      <w:r w:rsidRPr="00AE10E7">
        <w:rPr>
          <w:sz w:val="16"/>
          <w:szCs w:val="16"/>
          <w:lang w:val="en-GB" w:eastAsia="zh-CN"/>
        </w:rPr>
        <w:t xml:space="preserve"> </w:t>
      </w:r>
      <w:r w:rsidR="00BA30A1">
        <w:rPr>
          <w:sz w:val="16"/>
          <w:szCs w:val="16"/>
          <w:lang w:val="en-GB" w:eastAsia="zh-CN"/>
        </w:rPr>
        <w:t>4.4</w:t>
      </w:r>
      <w:r w:rsidR="00AE10E7" w:rsidRPr="00AE10E7">
        <w:rPr>
          <w:sz w:val="16"/>
          <w:szCs w:val="16"/>
          <w:lang w:val="en-GB" w:eastAsia="zh-CN"/>
        </w:rPr>
        <w:t>.</w:t>
      </w:r>
      <w:r w:rsidRPr="00AE10E7">
        <w:rPr>
          <w:sz w:val="16"/>
          <w:szCs w:val="16"/>
          <w:lang w:val="en-GB" w:eastAsia="zh-CN"/>
        </w:rPr>
        <w:t xml:space="preserve"> Boosting Algorithm</w:t>
      </w:r>
    </w:p>
    <w:p w14:paraId="452217DF" w14:textId="77777777" w:rsidR="004238BF" w:rsidRPr="0063433D" w:rsidRDefault="004238BF" w:rsidP="004238BF">
      <w:pPr>
        <w:pBdr>
          <w:top w:val="nil"/>
          <w:left w:val="nil"/>
          <w:bottom w:val="nil"/>
          <w:right w:val="nil"/>
          <w:between w:val="nil"/>
        </w:pBdr>
        <w:tabs>
          <w:tab w:val="left" w:pos="288"/>
        </w:tabs>
        <w:spacing w:after="120" w:line="228" w:lineRule="auto"/>
        <w:ind w:firstLine="288"/>
        <w:jc w:val="both"/>
        <w:rPr>
          <w:b/>
          <w:bCs/>
          <w:i/>
          <w:iCs/>
        </w:rPr>
      </w:pPr>
      <w:r w:rsidRPr="0063433D">
        <w:rPr>
          <w:b/>
          <w:bCs/>
          <w:i/>
          <w:iCs/>
        </w:rPr>
        <w:t xml:space="preserve">Misclassification rate: </w:t>
      </w:r>
    </w:p>
    <w:p w14:paraId="08F7FE70" w14:textId="77777777" w:rsidR="00606571" w:rsidRDefault="00606571" w:rsidP="00606571">
      <w:pPr>
        <w:pBdr>
          <w:top w:val="nil"/>
          <w:left w:val="nil"/>
          <w:bottom w:val="nil"/>
          <w:right w:val="nil"/>
          <w:between w:val="nil"/>
        </w:pBdr>
        <w:tabs>
          <w:tab w:val="left" w:pos="288"/>
        </w:tabs>
        <w:spacing w:after="120" w:line="228" w:lineRule="auto"/>
        <w:jc w:val="both"/>
      </w:pPr>
      <m:oMathPara>
        <m:oMath>
          <m:r>
            <w:rPr>
              <w:rFonts w:ascii="Cambria Math" w:hAnsi="Cambria Math"/>
            </w:rPr>
            <m:t>error=</m:t>
          </m:r>
          <m:f>
            <m:fPr>
              <m:ctrlPr>
                <w:rPr>
                  <w:rFonts w:ascii="Cambria Math" w:hAnsi="Cambria Math"/>
                </w:rPr>
              </m:ctrlPr>
            </m:fPr>
            <m:num>
              <m:sSub>
                <m:sSubPr>
                  <m:ctrlPr>
                    <w:rPr>
                      <w:rFonts w:ascii="Cambria Math" w:hAnsi="Cambria Math"/>
                      <w:i/>
                    </w:rPr>
                  </m:ctrlPr>
                </m:sSubPr>
                <m:e>
                  <m:r>
                    <w:rPr>
                      <w:rFonts w:ascii="Cambria Math" w:hAnsi="Cambria Math"/>
                    </w:rPr>
                    <m:t>P</m:t>
                  </m:r>
                </m:e>
                <m:sub>
                  <m:r>
                    <w:rPr>
                      <w:rFonts w:ascii="Cambria Math" w:hAnsi="Cambria Math"/>
                    </w:rPr>
                    <m:t>c</m:t>
                  </m:r>
                </m:sub>
              </m:sSub>
              <m:r>
                <w:rPr>
                  <w:rFonts w:ascii="Cambria Math" w:hAnsi="Cambria Math"/>
                </w:rPr>
                <m:t>-N</m:t>
              </m:r>
            </m:num>
            <m:den>
              <m:r>
                <w:rPr>
                  <w:rFonts w:ascii="Cambria Math" w:hAnsi="Cambria Math" w:cs="Cambria Math"/>
                </w:rPr>
                <m:t>N</m:t>
              </m:r>
            </m:den>
          </m:f>
        </m:oMath>
      </m:oMathPara>
    </w:p>
    <w:p w14:paraId="2E6DE231" w14:textId="14E49EAF" w:rsidR="00556888" w:rsidRPr="00E12376" w:rsidRDefault="00373A5E" w:rsidP="004238BF">
      <w:pPr>
        <w:pBdr>
          <w:top w:val="nil"/>
          <w:left w:val="nil"/>
          <w:bottom w:val="nil"/>
          <w:right w:val="nil"/>
          <w:between w:val="nil"/>
        </w:pBdr>
        <w:tabs>
          <w:tab w:val="left" w:pos="288"/>
        </w:tabs>
        <w:spacing w:after="120" w:line="228" w:lineRule="auto"/>
        <w:ind w:firstLine="288"/>
        <w:jc w:val="both"/>
      </w:pPr>
      <w:r w:rsidRPr="00E12376">
        <w:t xml:space="preserve">Where </w:t>
      </w:r>
      <m:oMath>
        <m:sSub>
          <m:sSubPr>
            <m:ctrlPr>
              <w:rPr>
                <w:rFonts w:ascii="Cambria Math" w:hAnsi="Cambria Math"/>
                <w:i/>
              </w:rPr>
            </m:ctrlPr>
          </m:sSubPr>
          <m:e>
            <m:r>
              <w:rPr>
                <w:rFonts w:ascii="Cambria Math" w:hAnsi="Cambria Math"/>
              </w:rPr>
              <m:t>P</m:t>
            </m:r>
          </m:e>
          <m:sub>
            <m:r>
              <w:rPr>
                <w:rFonts w:ascii="Cambria Math" w:hAnsi="Cambria Math"/>
              </w:rPr>
              <m:t>c</m:t>
            </m:r>
          </m:sub>
        </m:sSub>
      </m:oMath>
      <w:r w:rsidR="005F77F2">
        <w:t xml:space="preserve"> </w:t>
      </w:r>
      <w:r w:rsidRPr="00E12376">
        <w:t>denotes</w:t>
      </w:r>
      <w:r w:rsidR="00556888" w:rsidRPr="00E12376">
        <w:t xml:space="preserve"> the Correctly predicted instances and N represents the total Number of training Instances.</w:t>
      </w:r>
    </w:p>
    <w:p w14:paraId="19CF74C4" w14:textId="4EAA68AD" w:rsidR="00B13066" w:rsidRPr="0063433D" w:rsidRDefault="007E1FC5" w:rsidP="00CA215A">
      <w:pPr>
        <w:keepNext/>
        <w:keepLines/>
        <w:numPr>
          <w:ilvl w:val="0"/>
          <w:numId w:val="1"/>
        </w:numPr>
        <w:tabs>
          <w:tab w:val="left" w:pos="216"/>
        </w:tabs>
        <w:spacing w:before="160" w:after="80"/>
        <w:jc w:val="center"/>
        <w:rPr>
          <w:lang w:val="en-GB"/>
        </w:rPr>
      </w:pPr>
      <w:r w:rsidRPr="0063433D">
        <w:rPr>
          <w:smallCaps/>
          <w:lang w:val="en-GB"/>
        </w:rPr>
        <w:t xml:space="preserve"> application of ensemble learning</w:t>
      </w:r>
      <w:r w:rsidR="00491094" w:rsidRPr="0063433D">
        <w:rPr>
          <w:lang w:val="en-GB"/>
        </w:rPr>
        <w:t xml:space="preserve"> </w:t>
      </w:r>
    </w:p>
    <w:p w14:paraId="358794A7" w14:textId="77777777" w:rsidR="00E45511" w:rsidRDefault="00A768E1" w:rsidP="00E45511">
      <w:pPr>
        <w:ind w:firstLine="216"/>
        <w:jc w:val="both"/>
        <w:rPr>
          <w:rFonts w:asciiTheme="majorBidi" w:hAnsiTheme="majorBidi" w:cstheme="majorBidi"/>
          <w:lang w:val="en-GB"/>
        </w:rPr>
      </w:pPr>
      <w:r w:rsidRPr="00A768E1">
        <w:rPr>
          <w:rFonts w:asciiTheme="majorBidi" w:hAnsiTheme="majorBidi" w:cstheme="majorBidi"/>
          <w:lang w:val="en-GB"/>
        </w:rPr>
        <w:t xml:space="preserve">Using the strengths of many models strengthens detection and prevention methods for more secure systems, making ensemble learning an excellent technique for addressing cybersecurity challenges. Upcoming developments will concentrate on improving adaptive learning and real-time analytics capabilities to fortify cybersecurity </w:t>
      </w:r>
      <w:r w:rsidR="00AA62CE" w:rsidRPr="00A768E1">
        <w:rPr>
          <w:rFonts w:asciiTheme="majorBidi" w:hAnsiTheme="majorBidi" w:cstheme="majorBidi"/>
          <w:lang w:val="en-GB"/>
        </w:rPr>
        <w:t>defences</w:t>
      </w:r>
      <w:r w:rsidRPr="00A768E1">
        <w:rPr>
          <w:rFonts w:asciiTheme="majorBidi" w:hAnsiTheme="majorBidi" w:cstheme="majorBidi"/>
          <w:lang w:val="en-GB"/>
        </w:rPr>
        <w:t xml:space="preserve"> even further.</w:t>
      </w:r>
    </w:p>
    <w:p w14:paraId="60A636A2" w14:textId="3E6EA39D" w:rsidR="00E45511" w:rsidRDefault="00403B25" w:rsidP="00E45511">
      <w:pPr>
        <w:ind w:firstLine="216"/>
        <w:jc w:val="both"/>
        <w:rPr>
          <w:rFonts w:asciiTheme="majorBidi" w:hAnsiTheme="majorBidi" w:cstheme="majorBidi"/>
          <w:lang w:val="en-GB"/>
        </w:rPr>
      </w:pPr>
      <w:r w:rsidRPr="00403B25">
        <w:rPr>
          <w:rFonts w:asciiTheme="majorBidi" w:hAnsiTheme="majorBidi" w:cstheme="majorBidi"/>
          <w:lang w:val="en-GB"/>
        </w:rPr>
        <w:t>Because ensemble learning can increase predicted accuracy and robustness, it is useful in many domains. For example, in the banking industry, ensemble approaches are essential for tasks like stock market forecasting, fraud detection, and credit rating. These methods in medication development, patient outcome prediction, and medical diagnostics are also beneficial to healthcare. Internet-based trading? For client segmentation, churn prediction, and recommendation systems, it relies on ensemble models. In addition, sentiment analysis, natural language processing (NLP), and image identification all use ensemble learning. These techniques improve accuracy and generality by combining predictions from several models. As a result, they are indispensable when solving challenging real-world problems.</w:t>
      </w:r>
    </w:p>
    <w:p w14:paraId="4BCCA480" w14:textId="2FEE364F" w:rsidR="00154DC4" w:rsidRPr="00E12376" w:rsidRDefault="00403B25" w:rsidP="00E45511">
      <w:pPr>
        <w:ind w:firstLine="216"/>
        <w:jc w:val="both"/>
        <w:rPr>
          <w:rFonts w:asciiTheme="majorBidi" w:hAnsiTheme="majorBidi" w:cstheme="majorBidi"/>
          <w:lang w:val="en-GB"/>
        </w:rPr>
      </w:pPr>
      <w:r w:rsidRPr="00403B25">
        <w:rPr>
          <w:rFonts w:asciiTheme="majorBidi" w:hAnsiTheme="majorBidi" w:cstheme="majorBidi"/>
          <w:lang w:val="en-GB"/>
        </w:rPr>
        <w:t>Organizations and researchers have been using ensemble approaches more often lately to boost cybersecurity initiatives and stimulate economic expansion. Important domains including virus detection, anomaly detection, intrusion detection systems (IDS), and protecting IoT settings from cyberattacks are exhibiting this tendency. Ensemble approaches are crucial tools for addressing the always changing cybersecurity threats and maintaining the resilience of digital infrastructures because of their adaptability and efficiency.</w:t>
      </w:r>
    </w:p>
    <w:p w14:paraId="04CFA3FC" w14:textId="3BC6AA69" w:rsidR="00154DC4" w:rsidRPr="00E12376" w:rsidRDefault="00154DC4" w:rsidP="00E45511">
      <w:pPr>
        <w:ind w:firstLine="216"/>
        <w:jc w:val="both"/>
        <w:rPr>
          <w:rFonts w:asciiTheme="majorBidi" w:hAnsiTheme="majorBidi" w:cstheme="majorBidi"/>
          <w:lang w:val="en-GB"/>
        </w:rPr>
      </w:pPr>
      <w:r w:rsidRPr="00E12376">
        <w:rPr>
          <w:rFonts w:asciiTheme="majorBidi" w:hAnsiTheme="majorBidi" w:cstheme="majorBidi"/>
          <w:lang w:val="en-GB"/>
        </w:rPr>
        <w:t>A report by Statista highlights cyberattacks' distribution among global industries in 2023.[1</w:t>
      </w:r>
      <w:r w:rsidR="003851BD">
        <w:rPr>
          <w:rFonts w:asciiTheme="majorBidi" w:hAnsiTheme="majorBidi" w:cstheme="majorBidi"/>
          <w:lang w:val="en-GB"/>
        </w:rPr>
        <w:t>7</w:t>
      </w:r>
      <w:r w:rsidRPr="00E12376">
        <w:rPr>
          <w:rFonts w:asciiTheme="majorBidi" w:hAnsiTheme="majorBidi" w:cstheme="majorBidi"/>
          <w:lang w:val="en-GB"/>
        </w:rPr>
        <w:t>]</w:t>
      </w:r>
    </w:p>
    <w:p w14:paraId="2CD2BA16" w14:textId="294F8C98" w:rsidR="00154DC4" w:rsidRPr="00E12376" w:rsidRDefault="00154DC4" w:rsidP="00154DC4">
      <w:pPr>
        <w:jc w:val="both"/>
        <w:rPr>
          <w:rFonts w:asciiTheme="majorBidi" w:hAnsiTheme="majorBidi" w:cstheme="majorBidi"/>
          <w:lang w:val="en-GB"/>
        </w:rPr>
      </w:pPr>
      <w:r w:rsidRPr="00E12376">
        <w:rPr>
          <w:rFonts w:asciiTheme="majorBidi" w:hAnsiTheme="majorBidi" w:cstheme="majorBidi"/>
          <w:lang w:val="en-GB"/>
        </w:rPr>
        <w:t xml:space="preserve"> </w:t>
      </w:r>
      <w:r w:rsidRPr="00E12376">
        <w:rPr>
          <w:strike/>
          <w:noProof/>
          <w:lang w:val="en-GB"/>
        </w:rPr>
        <w:drawing>
          <wp:inline distT="0" distB="0" distL="0" distR="0" wp14:anchorId="6BD17DF4" wp14:editId="1CD2C9B9">
            <wp:extent cx="2973070" cy="2018995"/>
            <wp:effectExtent l="0" t="0" r="0" b="635"/>
            <wp:docPr id="1102812990" name="Picture 1" descr="A graph of a number of blue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812990" name="Picture 1" descr="A graph of a number of blue bars&#10;&#10;Description automatically generated with medium confidence"/>
                    <pic:cNvPicPr/>
                  </pic:nvPicPr>
                  <pic:blipFill>
                    <a:blip r:embed="rId17"/>
                    <a:stretch>
                      <a:fillRect/>
                    </a:stretch>
                  </pic:blipFill>
                  <pic:spPr>
                    <a:xfrm>
                      <a:off x="0" y="0"/>
                      <a:ext cx="3036438" cy="2062028"/>
                    </a:xfrm>
                    <a:prstGeom prst="rect">
                      <a:avLst/>
                    </a:prstGeom>
                  </pic:spPr>
                </pic:pic>
              </a:graphicData>
            </a:graphic>
          </wp:inline>
        </w:drawing>
      </w:r>
    </w:p>
    <w:p w14:paraId="0B96ED62" w14:textId="34123A32" w:rsidR="00154DC4" w:rsidRPr="003E65E2" w:rsidRDefault="00154DC4" w:rsidP="003E65E2">
      <w:pPr>
        <w:jc w:val="center"/>
        <w:rPr>
          <w:rFonts w:asciiTheme="majorBidi" w:hAnsiTheme="majorBidi" w:cstheme="majorBidi"/>
          <w:sz w:val="18"/>
          <w:szCs w:val="18"/>
          <w:lang w:val="en-GB"/>
        </w:rPr>
      </w:pPr>
      <w:r w:rsidRPr="0063433D">
        <w:rPr>
          <w:rFonts w:asciiTheme="majorBidi" w:hAnsiTheme="majorBidi" w:cstheme="majorBidi"/>
          <w:sz w:val="18"/>
          <w:szCs w:val="18"/>
          <w:lang w:val="en-GB"/>
        </w:rPr>
        <w:t>Fig</w:t>
      </w:r>
      <w:r w:rsidR="0063433D" w:rsidRPr="0063433D">
        <w:rPr>
          <w:rFonts w:asciiTheme="majorBidi" w:hAnsiTheme="majorBidi" w:cstheme="majorBidi"/>
          <w:sz w:val="18"/>
          <w:szCs w:val="18"/>
          <w:lang w:val="en-GB"/>
        </w:rPr>
        <w:t>.</w:t>
      </w:r>
      <w:r w:rsidRPr="0063433D">
        <w:rPr>
          <w:rFonts w:asciiTheme="majorBidi" w:hAnsiTheme="majorBidi" w:cstheme="majorBidi"/>
          <w:sz w:val="18"/>
          <w:szCs w:val="18"/>
          <w:lang w:val="en-GB"/>
        </w:rPr>
        <w:t xml:space="preserve"> 5.1</w:t>
      </w:r>
      <w:r w:rsidR="0063433D" w:rsidRPr="0063433D">
        <w:rPr>
          <w:rFonts w:asciiTheme="majorBidi" w:hAnsiTheme="majorBidi" w:cstheme="majorBidi"/>
          <w:sz w:val="18"/>
          <w:szCs w:val="18"/>
          <w:lang w:val="en-GB"/>
        </w:rPr>
        <w:t>.</w:t>
      </w:r>
      <w:r w:rsidRPr="0063433D">
        <w:rPr>
          <w:rFonts w:asciiTheme="majorBidi" w:hAnsiTheme="majorBidi" w:cstheme="majorBidi"/>
          <w:sz w:val="18"/>
          <w:szCs w:val="18"/>
          <w:lang w:val="en-GB"/>
        </w:rPr>
        <w:t xml:space="preserve"> Cyberattacks' distribution among global industries in </w:t>
      </w:r>
      <w:r w:rsidR="00373A5E" w:rsidRPr="0063433D">
        <w:rPr>
          <w:rFonts w:asciiTheme="majorBidi" w:hAnsiTheme="majorBidi" w:cstheme="majorBidi"/>
          <w:sz w:val="18"/>
          <w:szCs w:val="18"/>
          <w:lang w:val="en-GB"/>
        </w:rPr>
        <w:t>2023.</w:t>
      </w:r>
    </w:p>
    <w:p w14:paraId="692159EE" w14:textId="05C2F4E8" w:rsidR="004238BF" w:rsidRPr="00E12376" w:rsidRDefault="00154DC4" w:rsidP="00154DC4">
      <w:pPr>
        <w:pBdr>
          <w:top w:val="nil"/>
          <w:left w:val="nil"/>
          <w:bottom w:val="nil"/>
          <w:right w:val="nil"/>
          <w:between w:val="nil"/>
        </w:pBdr>
        <w:tabs>
          <w:tab w:val="left" w:pos="288"/>
        </w:tabs>
        <w:spacing w:after="120" w:line="228" w:lineRule="auto"/>
        <w:jc w:val="both"/>
      </w:pPr>
      <w:r w:rsidRPr="00E12376">
        <w:rPr>
          <w:rFonts w:asciiTheme="majorBidi" w:hAnsiTheme="majorBidi" w:cstheme="majorBidi"/>
          <w:lang w:val="en-GB"/>
        </w:rPr>
        <w:tab/>
      </w:r>
      <w:r w:rsidR="00CD64DD" w:rsidRPr="00CD64DD">
        <w:rPr>
          <w:rFonts w:asciiTheme="majorBidi" w:hAnsiTheme="majorBidi" w:cstheme="majorBidi"/>
          <w:lang w:val="en-GB"/>
        </w:rPr>
        <w:t>I'll go through great depth and provide actual test results in the parts that follow to demonstrate how bagging and boosting algorithms are used in cybersecurity settings. I hope to provide a comprehensive knowledge of how ensemble methods can effectively manage the intricacies present in cybersecurity operations through these real-world examples (as well as a few case studies). Proactive risk management techniques and well-informed decision-making are made possible by this.</w:t>
      </w:r>
      <w:r w:rsidR="008861AD" w:rsidRPr="00E12376">
        <w:tab/>
      </w:r>
    </w:p>
    <w:p w14:paraId="378587E3" w14:textId="0156C892" w:rsidR="007872D1" w:rsidRPr="0063433D" w:rsidRDefault="00501265" w:rsidP="004669D2">
      <w:pPr>
        <w:keepNext/>
        <w:keepLines/>
        <w:numPr>
          <w:ilvl w:val="0"/>
          <w:numId w:val="1"/>
        </w:numPr>
        <w:tabs>
          <w:tab w:val="left" w:pos="216"/>
        </w:tabs>
        <w:spacing w:before="160" w:after="80"/>
        <w:jc w:val="center"/>
        <w:rPr>
          <w:lang w:val="en-GB"/>
        </w:rPr>
      </w:pPr>
      <w:r w:rsidRPr="0063433D">
        <w:rPr>
          <w:smallCaps/>
          <w:lang w:val="en-GB"/>
        </w:rPr>
        <w:t xml:space="preserve"> </w:t>
      </w:r>
      <w:r w:rsidR="007872D1" w:rsidRPr="0063433D">
        <w:rPr>
          <w:smallCaps/>
          <w:lang w:val="en-GB"/>
        </w:rPr>
        <w:t xml:space="preserve">Intrusion detection system (IDS) </w:t>
      </w:r>
      <w:r w:rsidR="003D7F55" w:rsidRPr="0063433D">
        <w:rPr>
          <w:smallCaps/>
          <w:lang w:val="en-GB"/>
        </w:rPr>
        <w:t>in ensemble learning</w:t>
      </w:r>
    </w:p>
    <w:p w14:paraId="747A260B" w14:textId="6305A7D2" w:rsidR="00015A7A" w:rsidRPr="00E12376" w:rsidRDefault="009971FF" w:rsidP="00CB7AB9">
      <w:pPr>
        <w:tabs>
          <w:tab w:val="left" w:pos="288"/>
        </w:tabs>
        <w:spacing w:after="120" w:line="228" w:lineRule="auto"/>
        <w:jc w:val="both"/>
      </w:pPr>
      <w:r w:rsidRPr="00E12376">
        <w:tab/>
      </w:r>
      <w:r w:rsidR="001822EE" w:rsidRPr="001822EE">
        <w:t>Developing a sophisticated intrusion detection system that supports real-time network security by employing ensemble learning techniques to efficiently detect and prevent intrusions and unauthorized access.</w:t>
      </w:r>
    </w:p>
    <w:p w14:paraId="0D126A76" w14:textId="143DB4DB" w:rsidR="00015A7A" w:rsidRPr="00E12376" w:rsidRDefault="009971FF" w:rsidP="00CB7AB9">
      <w:pPr>
        <w:tabs>
          <w:tab w:val="left" w:pos="288"/>
        </w:tabs>
        <w:spacing w:after="120" w:line="228" w:lineRule="auto"/>
        <w:jc w:val="both"/>
      </w:pPr>
      <w:r w:rsidRPr="00E12376">
        <w:tab/>
      </w:r>
      <w:r w:rsidR="001822EE" w:rsidRPr="001822EE">
        <w:t>In this work, I used ensemble learning techniques to address intrusion detection in a comprehensive way. I started by using the Random Forest model, a robust bagging algorithm, to identify network intrusions. This model enhances accuracy and decreases overfitting by merging the predictions of multiple decision trees, providing it with a strong foundation for detecting illegal access and cyberthreats. To measure and improve the performance of the detection system, I use an advanced boosting method called AdaBoost. AdaBoost improves detection performance by iteratively changing the weights of erroneously categorized cases. On a given dataset, AdaBoost serves as a benchmark against the Random Forest model. The aim of this comparison is to ascertain which model performs better under certain conditions. The goal of my approach is to build a more accurate and robust intrusion detection system that can deliver the highest level of network security by combining bagging and boosting algorithms to neutralize attacks instantly.</w:t>
      </w:r>
    </w:p>
    <w:p w14:paraId="168AEB17" w14:textId="01315C06" w:rsidR="00015A7A" w:rsidRPr="00E12376" w:rsidRDefault="009971FF" w:rsidP="00CB7AB9">
      <w:pPr>
        <w:tabs>
          <w:tab w:val="left" w:pos="288"/>
        </w:tabs>
        <w:spacing w:after="120" w:line="228" w:lineRule="auto"/>
        <w:jc w:val="both"/>
      </w:pPr>
      <w:r w:rsidRPr="00E12376">
        <w:rPr>
          <w:b/>
          <w:bCs/>
        </w:rPr>
        <w:tab/>
      </w:r>
      <w:r w:rsidRPr="0063433D">
        <w:rPr>
          <w:b/>
          <w:bCs/>
          <w:i/>
          <w:iCs/>
        </w:rPr>
        <w:t>Regarding the Dataset</w:t>
      </w:r>
      <w:r w:rsidRPr="00E12376">
        <w:rPr>
          <w:b/>
          <w:bCs/>
        </w:rPr>
        <w:t>,</w:t>
      </w:r>
      <w:r w:rsidR="00015A7A" w:rsidRPr="00E12376">
        <w:t xml:space="preserve"> </w:t>
      </w:r>
      <w:r w:rsidR="001822EE" w:rsidRPr="001822EE">
        <w:t>the dataset used in this investigation was taken from an online database created especially to find network breaches and made available on Kaggle [18]. This dataset, which comprises 47 columns that depict various features and summaries extracted from network traffic data (Figure 6.1, 6.2) and backed by a substantial number of rows, offers a strong foundation for conducting in-depth examinations and meticulous evaluations of ensemble learning methods within the framework of intrusion detection.</w:t>
      </w:r>
      <w:r w:rsidR="003851BD">
        <w:t>[18]</w:t>
      </w:r>
    </w:p>
    <w:p w14:paraId="55571560" w14:textId="24468360" w:rsidR="009971FF" w:rsidRPr="00E12376" w:rsidRDefault="009971FF" w:rsidP="009971FF">
      <w:pPr>
        <w:tabs>
          <w:tab w:val="left" w:pos="288"/>
        </w:tabs>
        <w:spacing w:after="120" w:line="228" w:lineRule="auto"/>
        <w:jc w:val="both"/>
      </w:pPr>
      <w:r w:rsidRPr="00E12376">
        <w:tab/>
      </w:r>
      <w:r w:rsidR="0065156C" w:rsidRPr="0065156C">
        <w:t>One essential component of the dataset is the 'Label,' which functions to classify each observation and provide the fundamental truth required for intrusion detection. This 'Label' variable arranges instances according to different attack techniques that are seen in computer networks, such as DDoS-</w:t>
      </w:r>
      <w:proofErr w:type="spellStart"/>
      <w:r w:rsidR="0065156C" w:rsidRPr="0065156C">
        <w:t>RSTFINFlood</w:t>
      </w:r>
      <w:proofErr w:type="spellEnd"/>
      <w:r w:rsidR="0065156C" w:rsidRPr="0065156C">
        <w:t>, DoS-</w:t>
      </w:r>
      <w:proofErr w:type="spellStart"/>
      <w:r w:rsidR="0065156C" w:rsidRPr="0065156C">
        <w:t>SYN_Flood</w:t>
      </w:r>
      <w:proofErr w:type="spellEnd"/>
      <w:r w:rsidR="0065156C" w:rsidRPr="0065156C">
        <w:t>, and so on. Every category denotes a different kind of breach or assault, representing the wide range of dangers that might arise in network settings. Thus, in order to enable effective intrusion detection systems, this target variable plays a crucial part in recognizing and classifying instances of potentially dangerous or unauthorized network activity.</w:t>
      </w:r>
    </w:p>
    <w:p w14:paraId="0F13C22C" w14:textId="040CBD26" w:rsidR="0049542A" w:rsidRPr="00E12376" w:rsidRDefault="006B4F25" w:rsidP="0049542A">
      <w:pPr>
        <w:tabs>
          <w:tab w:val="left" w:pos="288"/>
        </w:tabs>
        <w:spacing w:after="120" w:line="228" w:lineRule="auto"/>
      </w:pPr>
      <w:r w:rsidRPr="00E12376">
        <w:rPr>
          <w:noProof/>
        </w:rPr>
        <w:lastRenderedPageBreak/>
        <w:drawing>
          <wp:inline distT="0" distB="0" distL="0" distR="0" wp14:anchorId="4B337912" wp14:editId="49A9BF28">
            <wp:extent cx="2975610" cy="990600"/>
            <wp:effectExtent l="0" t="0" r="0" b="0"/>
            <wp:docPr id="389522905"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522905" name="Picture 1" descr="A screenshot of a graph&#10;&#10;Description automatically generated"/>
                    <pic:cNvPicPr/>
                  </pic:nvPicPr>
                  <pic:blipFill>
                    <a:blip r:embed="rId18"/>
                    <a:stretch>
                      <a:fillRect/>
                    </a:stretch>
                  </pic:blipFill>
                  <pic:spPr>
                    <a:xfrm>
                      <a:off x="0" y="0"/>
                      <a:ext cx="2975610" cy="990600"/>
                    </a:xfrm>
                    <a:prstGeom prst="rect">
                      <a:avLst/>
                    </a:prstGeom>
                  </pic:spPr>
                </pic:pic>
              </a:graphicData>
            </a:graphic>
          </wp:inline>
        </w:drawing>
      </w:r>
    </w:p>
    <w:p w14:paraId="4225CAA9" w14:textId="6639B8FC" w:rsidR="0049542A" w:rsidRPr="0063433D" w:rsidRDefault="00C07AA2" w:rsidP="00BA5B1D">
      <w:pPr>
        <w:tabs>
          <w:tab w:val="left" w:pos="288"/>
        </w:tabs>
        <w:spacing w:after="120" w:line="228" w:lineRule="auto"/>
        <w:jc w:val="center"/>
        <w:rPr>
          <w:sz w:val="16"/>
          <w:szCs w:val="16"/>
          <w:lang w:val="en-GB"/>
        </w:rPr>
      </w:pPr>
      <w:r w:rsidRPr="0063433D">
        <w:rPr>
          <w:sz w:val="16"/>
          <w:szCs w:val="16"/>
          <w:lang w:val="en-GB"/>
        </w:rPr>
        <w:t>Fig</w:t>
      </w:r>
      <w:r w:rsidR="0063433D" w:rsidRPr="0063433D">
        <w:rPr>
          <w:sz w:val="16"/>
          <w:szCs w:val="16"/>
          <w:lang w:val="en-GB"/>
        </w:rPr>
        <w:t>.</w:t>
      </w:r>
      <w:r w:rsidRPr="0063433D">
        <w:rPr>
          <w:sz w:val="16"/>
          <w:szCs w:val="16"/>
          <w:lang w:val="en-GB"/>
        </w:rPr>
        <w:t xml:space="preserve"> </w:t>
      </w:r>
      <w:r w:rsidR="00FD1FC5" w:rsidRPr="0063433D">
        <w:rPr>
          <w:sz w:val="16"/>
          <w:szCs w:val="16"/>
          <w:lang w:val="en-GB"/>
        </w:rPr>
        <w:t>6</w:t>
      </w:r>
      <w:r w:rsidRPr="0063433D">
        <w:rPr>
          <w:sz w:val="16"/>
          <w:szCs w:val="16"/>
          <w:lang w:val="en-GB"/>
        </w:rPr>
        <w:t>.1</w:t>
      </w:r>
      <w:r w:rsidR="0063433D" w:rsidRPr="0063433D">
        <w:rPr>
          <w:sz w:val="16"/>
          <w:szCs w:val="16"/>
          <w:lang w:val="en-GB"/>
        </w:rPr>
        <w:t>.</w:t>
      </w:r>
      <w:r w:rsidRPr="0063433D">
        <w:rPr>
          <w:sz w:val="16"/>
          <w:szCs w:val="16"/>
          <w:lang w:val="en-GB"/>
        </w:rPr>
        <w:t xml:space="preserve"> First 8 </w:t>
      </w:r>
      <w:r w:rsidR="0063433D" w:rsidRPr="0063433D">
        <w:rPr>
          <w:sz w:val="16"/>
          <w:szCs w:val="16"/>
          <w:lang w:val="en-GB"/>
        </w:rPr>
        <w:t>columns</w:t>
      </w:r>
      <w:r w:rsidRPr="0063433D">
        <w:rPr>
          <w:sz w:val="16"/>
          <w:szCs w:val="16"/>
          <w:lang w:val="en-GB"/>
        </w:rPr>
        <w:t xml:space="preserve"> from used Sample Dataset</w:t>
      </w:r>
    </w:p>
    <w:p w14:paraId="62461C60" w14:textId="2F891259" w:rsidR="00226BE6" w:rsidRPr="00E12376" w:rsidRDefault="00226BE6" w:rsidP="00015A7A">
      <w:pPr>
        <w:tabs>
          <w:tab w:val="left" w:pos="288"/>
        </w:tabs>
        <w:spacing w:after="120" w:line="228" w:lineRule="auto"/>
      </w:pPr>
      <w:r w:rsidRPr="00E12376">
        <w:rPr>
          <w:noProof/>
        </w:rPr>
        <w:drawing>
          <wp:inline distT="0" distB="0" distL="0" distR="0" wp14:anchorId="3891A125" wp14:editId="46DC0360">
            <wp:extent cx="2975610" cy="965200"/>
            <wp:effectExtent l="0" t="0" r="0" b="6350"/>
            <wp:docPr id="12367105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710523" name="Picture 1" descr="A screenshot of a computer&#10;&#10;Description automatically generated"/>
                    <pic:cNvPicPr/>
                  </pic:nvPicPr>
                  <pic:blipFill>
                    <a:blip r:embed="rId19"/>
                    <a:stretch>
                      <a:fillRect/>
                    </a:stretch>
                  </pic:blipFill>
                  <pic:spPr>
                    <a:xfrm>
                      <a:off x="0" y="0"/>
                      <a:ext cx="2975610" cy="965200"/>
                    </a:xfrm>
                    <a:prstGeom prst="rect">
                      <a:avLst/>
                    </a:prstGeom>
                  </pic:spPr>
                </pic:pic>
              </a:graphicData>
            </a:graphic>
          </wp:inline>
        </w:drawing>
      </w:r>
    </w:p>
    <w:p w14:paraId="48098B82" w14:textId="1B934BB7" w:rsidR="00C07AA2" w:rsidRPr="0063433D" w:rsidRDefault="00C07AA2" w:rsidP="00C07AA2">
      <w:pPr>
        <w:tabs>
          <w:tab w:val="left" w:pos="288"/>
        </w:tabs>
        <w:spacing w:after="120" w:line="228" w:lineRule="auto"/>
        <w:jc w:val="center"/>
        <w:rPr>
          <w:sz w:val="16"/>
          <w:szCs w:val="16"/>
        </w:rPr>
      </w:pPr>
      <w:r w:rsidRPr="0063433D">
        <w:rPr>
          <w:sz w:val="16"/>
          <w:szCs w:val="16"/>
          <w:lang w:val="en-GB"/>
        </w:rPr>
        <w:t>Fig</w:t>
      </w:r>
      <w:r w:rsidR="0063433D">
        <w:rPr>
          <w:sz w:val="16"/>
          <w:szCs w:val="16"/>
          <w:lang w:val="en-GB"/>
        </w:rPr>
        <w:t>.</w:t>
      </w:r>
      <w:r w:rsidRPr="0063433D">
        <w:rPr>
          <w:sz w:val="16"/>
          <w:szCs w:val="16"/>
          <w:lang w:val="en-GB"/>
        </w:rPr>
        <w:t xml:space="preserve"> </w:t>
      </w:r>
      <w:r w:rsidR="00FD1FC5" w:rsidRPr="0063433D">
        <w:rPr>
          <w:sz w:val="16"/>
          <w:szCs w:val="16"/>
          <w:lang w:val="en-GB"/>
        </w:rPr>
        <w:t>6</w:t>
      </w:r>
      <w:r w:rsidRPr="0063433D">
        <w:rPr>
          <w:sz w:val="16"/>
          <w:szCs w:val="16"/>
          <w:lang w:val="en-GB"/>
        </w:rPr>
        <w:t>.2</w:t>
      </w:r>
      <w:r w:rsidR="0063433D">
        <w:rPr>
          <w:sz w:val="16"/>
          <w:szCs w:val="16"/>
          <w:lang w:val="en-GB"/>
        </w:rPr>
        <w:t>.</w:t>
      </w:r>
      <w:r w:rsidRPr="0063433D">
        <w:rPr>
          <w:sz w:val="16"/>
          <w:szCs w:val="16"/>
          <w:lang w:val="en-GB"/>
        </w:rPr>
        <w:t xml:space="preserve"> Statistics Summary of few columns</w:t>
      </w:r>
    </w:p>
    <w:p w14:paraId="7480956E" w14:textId="613E7007" w:rsidR="0065156C" w:rsidRDefault="009971FF" w:rsidP="0065156C">
      <w:pPr>
        <w:tabs>
          <w:tab w:val="left" w:pos="288"/>
        </w:tabs>
        <w:spacing w:after="120" w:line="228" w:lineRule="auto"/>
        <w:jc w:val="both"/>
      </w:pPr>
      <w:r w:rsidRPr="00E12376">
        <w:tab/>
      </w:r>
      <w:r w:rsidR="001822EE" w:rsidRPr="001822EE">
        <w:t>Data preparation is necessary in order to extract crucial information from network traffic data, such as packet size, duration, and protocol type. Use Python to train an AdaBoost and Random Forest model that can discriminate between malicious and genuine traffic using decision stumps on the labeled dataset. Examine the model's performance using metrics such as accuracy, precision, recall, and F1-score on a different test set. This experiment aims to evaluate AdaBoost's detection capabilities for network breaches</w:t>
      </w:r>
      <w:r w:rsidR="0065156C">
        <w:t>.</w:t>
      </w:r>
    </w:p>
    <w:p w14:paraId="03F19D78" w14:textId="2BDFFAA7" w:rsidR="0065156C" w:rsidRDefault="001822EE" w:rsidP="0065156C">
      <w:pPr>
        <w:tabs>
          <w:tab w:val="left" w:pos="288"/>
        </w:tabs>
        <w:spacing w:after="120" w:line="228" w:lineRule="auto"/>
        <w:jc w:val="both"/>
      </w:pPr>
      <w:r>
        <w:tab/>
      </w:r>
      <w:r w:rsidRPr="001822EE">
        <w:t>Random Forest improves the performance of its weaker learners by detecting network intrusions with a significant degree of accuracy because it concentrates on accurately identifying tough cases. The following displays the model's output and graphical representations:</w:t>
      </w:r>
    </w:p>
    <w:p w14:paraId="7712B7FB" w14:textId="6732A57C" w:rsidR="00EA18CF" w:rsidRPr="00591863" w:rsidRDefault="006B4F25" w:rsidP="0065156C">
      <w:pPr>
        <w:tabs>
          <w:tab w:val="left" w:pos="288"/>
        </w:tabs>
        <w:spacing w:after="120" w:line="228" w:lineRule="auto"/>
        <w:jc w:val="both"/>
        <w:rPr>
          <w:b/>
          <w:bCs/>
          <w:i/>
          <w:iCs/>
        </w:rPr>
      </w:pPr>
      <w:r w:rsidRPr="00591863">
        <w:rPr>
          <w:b/>
          <w:bCs/>
          <w:i/>
          <w:iCs/>
        </w:rPr>
        <w:t>Outcome for Bagging technique</w:t>
      </w:r>
      <w:r w:rsidR="00EA18CF" w:rsidRPr="00591863">
        <w:rPr>
          <w:b/>
          <w:bCs/>
          <w:i/>
          <w:iCs/>
        </w:rPr>
        <w:t>:</w:t>
      </w:r>
    </w:p>
    <w:p w14:paraId="4C4409D8" w14:textId="0EE8D002" w:rsidR="006B4F25" w:rsidRPr="00E12376" w:rsidRDefault="00793D9F" w:rsidP="00D94621">
      <w:pPr>
        <w:tabs>
          <w:tab w:val="left" w:pos="288"/>
        </w:tabs>
        <w:spacing w:after="120" w:line="228" w:lineRule="auto"/>
        <w:jc w:val="center"/>
      </w:pPr>
      <w:r w:rsidRPr="00E12376">
        <w:t>Accuracy: 0.9818372553226998</w:t>
      </w:r>
    </w:p>
    <w:p w14:paraId="3FD2DF04" w14:textId="084A6272" w:rsidR="00D41DF4" w:rsidRPr="00E12376" w:rsidRDefault="00F43F48" w:rsidP="00D41DF4">
      <w:pPr>
        <w:tabs>
          <w:tab w:val="left" w:pos="288"/>
        </w:tabs>
        <w:spacing w:after="120" w:line="228" w:lineRule="auto"/>
        <w:jc w:val="both"/>
      </w:pPr>
      <w:bookmarkStart w:id="0" w:name="_Hlk168403284"/>
      <w:r w:rsidRPr="00E12376">
        <w:t>The graphical view of training</w:t>
      </w:r>
      <w:r w:rsidR="00DC6096" w:rsidRPr="00E12376">
        <w:t xml:space="preserve"> and </w:t>
      </w:r>
      <w:r w:rsidRPr="00E12376">
        <w:t>testing</w:t>
      </w:r>
      <w:r w:rsidR="00DC6096" w:rsidRPr="00E12376">
        <w:t xml:space="preserve"> </w:t>
      </w:r>
      <w:r w:rsidRPr="00E12376">
        <w:t>outcome</w:t>
      </w:r>
      <w:r w:rsidR="00DC6096" w:rsidRPr="00E12376">
        <w:t>:</w:t>
      </w:r>
    </w:p>
    <w:bookmarkEnd w:id="0"/>
    <w:p w14:paraId="2E988E2B" w14:textId="25AB27EA" w:rsidR="006F245F" w:rsidRPr="00E12376" w:rsidRDefault="006F245F" w:rsidP="00D41DF4">
      <w:pPr>
        <w:tabs>
          <w:tab w:val="left" w:pos="288"/>
        </w:tabs>
        <w:spacing w:after="120" w:line="228" w:lineRule="auto"/>
        <w:jc w:val="both"/>
      </w:pPr>
      <w:r w:rsidRPr="00E12376">
        <w:rPr>
          <w:noProof/>
        </w:rPr>
        <w:drawing>
          <wp:inline distT="0" distB="0" distL="0" distR="0" wp14:anchorId="532AF25E" wp14:editId="79958694">
            <wp:extent cx="2975610" cy="1924050"/>
            <wp:effectExtent l="0" t="0" r="0" b="0"/>
            <wp:docPr id="184472209" name="Picture 21" descr="A graph of a number of statis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72209" name="Picture 21" descr="A graph of a number of statistic&#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975610" cy="1924050"/>
                    </a:xfrm>
                    <a:prstGeom prst="rect">
                      <a:avLst/>
                    </a:prstGeom>
                    <a:noFill/>
                    <a:ln>
                      <a:noFill/>
                    </a:ln>
                  </pic:spPr>
                </pic:pic>
              </a:graphicData>
            </a:graphic>
          </wp:inline>
        </w:drawing>
      </w:r>
    </w:p>
    <w:p w14:paraId="20F29746" w14:textId="032C3514" w:rsidR="00D41DF4" w:rsidRPr="00E12376" w:rsidRDefault="006F245F" w:rsidP="00EA18CF">
      <w:pPr>
        <w:tabs>
          <w:tab w:val="left" w:pos="288"/>
        </w:tabs>
        <w:spacing w:after="120" w:line="228" w:lineRule="auto"/>
        <w:jc w:val="both"/>
      </w:pPr>
      <w:r w:rsidRPr="00E12376">
        <w:rPr>
          <w:noProof/>
        </w:rPr>
        <w:drawing>
          <wp:inline distT="0" distB="0" distL="0" distR="0" wp14:anchorId="4BA1F5D0" wp14:editId="428EC12C">
            <wp:extent cx="2975610" cy="1924050"/>
            <wp:effectExtent l="0" t="0" r="0" b="0"/>
            <wp:docPr id="950804858" name="Picture 20" descr="A graph of blue and orang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804858" name="Picture 20" descr="A graph of blue and orange bars&#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975610" cy="1924050"/>
                    </a:xfrm>
                    <a:prstGeom prst="rect">
                      <a:avLst/>
                    </a:prstGeom>
                    <a:noFill/>
                    <a:ln>
                      <a:noFill/>
                    </a:ln>
                  </pic:spPr>
                </pic:pic>
              </a:graphicData>
            </a:graphic>
          </wp:inline>
        </w:drawing>
      </w:r>
    </w:p>
    <w:p w14:paraId="7684D1B8" w14:textId="7DB433F2" w:rsidR="009B48A0" w:rsidRPr="005F77F2" w:rsidRDefault="009B48A0" w:rsidP="009B48A0">
      <w:pPr>
        <w:tabs>
          <w:tab w:val="left" w:pos="288"/>
        </w:tabs>
        <w:spacing w:after="120" w:line="228" w:lineRule="auto"/>
        <w:jc w:val="center"/>
        <w:rPr>
          <w:sz w:val="16"/>
          <w:szCs w:val="16"/>
        </w:rPr>
      </w:pPr>
      <w:r w:rsidRPr="005F77F2">
        <w:rPr>
          <w:sz w:val="16"/>
          <w:szCs w:val="16"/>
        </w:rPr>
        <w:t>Fig</w:t>
      </w:r>
      <w:r w:rsidR="005F77F2" w:rsidRPr="005F77F2">
        <w:rPr>
          <w:sz w:val="16"/>
          <w:szCs w:val="16"/>
        </w:rPr>
        <w:t>.</w:t>
      </w:r>
      <w:r w:rsidRPr="005F77F2">
        <w:rPr>
          <w:sz w:val="16"/>
          <w:szCs w:val="16"/>
        </w:rPr>
        <w:t xml:space="preserve"> 6.</w:t>
      </w:r>
      <w:r w:rsidR="00AA3248" w:rsidRPr="005F77F2">
        <w:rPr>
          <w:sz w:val="16"/>
          <w:szCs w:val="16"/>
        </w:rPr>
        <w:t>3</w:t>
      </w:r>
      <w:r w:rsidR="005F77F2" w:rsidRPr="005F77F2">
        <w:rPr>
          <w:sz w:val="16"/>
          <w:szCs w:val="16"/>
        </w:rPr>
        <w:t>.</w:t>
      </w:r>
      <w:r w:rsidRPr="005F77F2">
        <w:rPr>
          <w:sz w:val="16"/>
          <w:szCs w:val="16"/>
        </w:rPr>
        <w:t xml:space="preserve"> Graph of MSE and R-Squared Data in terms of Number of Estimators.</w:t>
      </w:r>
    </w:p>
    <w:p w14:paraId="0755F670" w14:textId="10CFFE6C" w:rsidR="00D41DF4" w:rsidRPr="00E12376" w:rsidRDefault="00D41DF4" w:rsidP="005F77F2">
      <w:pPr>
        <w:pStyle w:val="ListParagraph"/>
        <w:numPr>
          <w:ilvl w:val="0"/>
          <w:numId w:val="14"/>
        </w:numPr>
        <w:tabs>
          <w:tab w:val="left" w:pos="288"/>
        </w:tabs>
        <w:spacing w:after="120" w:line="228" w:lineRule="auto"/>
        <w:jc w:val="both"/>
        <w:rPr>
          <w:noProof/>
        </w:rPr>
      </w:pPr>
      <w:r w:rsidRPr="00E12376">
        <w:rPr>
          <w:noProof/>
        </w:rPr>
        <w:t>Classification report:</w:t>
      </w:r>
    </w:p>
    <w:p w14:paraId="68056A13" w14:textId="0499F257" w:rsidR="00491094" w:rsidRPr="00E12376" w:rsidRDefault="001B0B0F" w:rsidP="00015A7A">
      <w:pPr>
        <w:tabs>
          <w:tab w:val="left" w:pos="288"/>
        </w:tabs>
        <w:spacing w:after="120" w:line="228" w:lineRule="auto"/>
        <w:jc w:val="both"/>
      </w:pPr>
      <w:r w:rsidRPr="00E12376">
        <w:rPr>
          <w:noProof/>
        </w:rPr>
        <w:drawing>
          <wp:inline distT="0" distB="0" distL="0" distR="0" wp14:anchorId="74BD63D2" wp14:editId="3191D46A">
            <wp:extent cx="3171329" cy="1731846"/>
            <wp:effectExtent l="0" t="0" r="0" b="1905"/>
            <wp:docPr id="1657909011" name="Picture 2" descr="A graph with lines and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909011" name="Picture 2" descr="A graph with lines and numbers&#10;&#10;Description automatically generated with medium confidenc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190035" cy="1742061"/>
                    </a:xfrm>
                    <a:prstGeom prst="rect">
                      <a:avLst/>
                    </a:prstGeom>
                    <a:noFill/>
                    <a:ln>
                      <a:noFill/>
                    </a:ln>
                  </pic:spPr>
                </pic:pic>
              </a:graphicData>
            </a:graphic>
          </wp:inline>
        </w:drawing>
      </w:r>
    </w:p>
    <w:p w14:paraId="6945A9E5" w14:textId="07D9F37F" w:rsidR="00CB7AB9" w:rsidRPr="005F77F2" w:rsidRDefault="00943930" w:rsidP="0049542A">
      <w:pPr>
        <w:tabs>
          <w:tab w:val="left" w:pos="288"/>
        </w:tabs>
        <w:spacing w:after="120" w:line="228" w:lineRule="auto"/>
        <w:jc w:val="center"/>
        <w:rPr>
          <w:sz w:val="16"/>
          <w:szCs w:val="16"/>
        </w:rPr>
      </w:pPr>
      <w:r w:rsidRPr="005F77F2">
        <w:rPr>
          <w:sz w:val="16"/>
          <w:szCs w:val="16"/>
        </w:rPr>
        <w:t>Fig</w:t>
      </w:r>
      <w:r w:rsidR="005F77F2">
        <w:rPr>
          <w:sz w:val="16"/>
          <w:szCs w:val="16"/>
        </w:rPr>
        <w:t>.</w:t>
      </w:r>
      <w:r w:rsidRPr="005F77F2">
        <w:rPr>
          <w:sz w:val="16"/>
          <w:szCs w:val="16"/>
        </w:rPr>
        <w:t xml:space="preserve"> </w:t>
      </w:r>
      <w:r w:rsidR="009B48A0" w:rsidRPr="005F77F2">
        <w:rPr>
          <w:sz w:val="16"/>
          <w:szCs w:val="16"/>
        </w:rPr>
        <w:t>6.</w:t>
      </w:r>
      <w:r w:rsidR="00AA3248" w:rsidRPr="005F77F2">
        <w:rPr>
          <w:sz w:val="16"/>
          <w:szCs w:val="16"/>
        </w:rPr>
        <w:t>4</w:t>
      </w:r>
      <w:r w:rsidR="005F77F2">
        <w:rPr>
          <w:sz w:val="16"/>
          <w:szCs w:val="16"/>
        </w:rPr>
        <w:t>.</w:t>
      </w:r>
      <w:r w:rsidRPr="005F77F2">
        <w:rPr>
          <w:sz w:val="16"/>
          <w:szCs w:val="16"/>
        </w:rPr>
        <w:t xml:space="preserve"> Classification report for precision, recall and F1-</w:t>
      </w:r>
      <w:r w:rsidR="00373A5E" w:rsidRPr="005F77F2">
        <w:rPr>
          <w:sz w:val="16"/>
          <w:szCs w:val="16"/>
        </w:rPr>
        <w:t>score.</w:t>
      </w:r>
    </w:p>
    <w:p w14:paraId="1AE20055" w14:textId="331F5ED3" w:rsidR="00943930" w:rsidRPr="00591863" w:rsidRDefault="006B4F25" w:rsidP="00015A7A">
      <w:pPr>
        <w:tabs>
          <w:tab w:val="left" w:pos="288"/>
        </w:tabs>
        <w:spacing w:after="120" w:line="228" w:lineRule="auto"/>
        <w:jc w:val="both"/>
        <w:rPr>
          <w:b/>
          <w:bCs/>
          <w:i/>
          <w:iCs/>
        </w:rPr>
      </w:pPr>
      <w:r w:rsidRPr="00591863">
        <w:rPr>
          <w:b/>
          <w:bCs/>
          <w:i/>
          <w:iCs/>
        </w:rPr>
        <w:t xml:space="preserve">Outcome for </w:t>
      </w:r>
      <w:r w:rsidR="00943930" w:rsidRPr="00591863">
        <w:rPr>
          <w:b/>
          <w:bCs/>
          <w:i/>
          <w:iCs/>
        </w:rPr>
        <w:t xml:space="preserve">Boosting </w:t>
      </w:r>
      <w:r w:rsidRPr="00591863">
        <w:rPr>
          <w:b/>
          <w:bCs/>
          <w:i/>
          <w:iCs/>
        </w:rPr>
        <w:t>method</w:t>
      </w:r>
      <w:r w:rsidR="00943930" w:rsidRPr="00591863">
        <w:rPr>
          <w:b/>
          <w:bCs/>
          <w:i/>
          <w:iCs/>
        </w:rPr>
        <w:t>:</w:t>
      </w:r>
    </w:p>
    <w:p w14:paraId="0567400C" w14:textId="39241DD2" w:rsidR="006B4F25" w:rsidRPr="00E12376" w:rsidRDefault="00F43F48" w:rsidP="00501265">
      <w:pPr>
        <w:tabs>
          <w:tab w:val="left" w:pos="288"/>
        </w:tabs>
        <w:spacing w:after="120" w:line="228" w:lineRule="auto"/>
        <w:jc w:val="center"/>
      </w:pPr>
      <w:r w:rsidRPr="00E12376">
        <w:t>Accuracy: 0.7431895667930286</w:t>
      </w:r>
    </w:p>
    <w:p w14:paraId="2753AA9B" w14:textId="4FC4CDAE" w:rsidR="00F43F48" w:rsidRPr="00E12376" w:rsidRDefault="00F43F48" w:rsidP="00015A7A">
      <w:pPr>
        <w:tabs>
          <w:tab w:val="left" w:pos="288"/>
        </w:tabs>
        <w:spacing w:after="120" w:line="228" w:lineRule="auto"/>
        <w:jc w:val="both"/>
      </w:pPr>
      <w:r w:rsidRPr="00E12376">
        <w:t>The graphical view of training and testing outcome:</w:t>
      </w:r>
    </w:p>
    <w:p w14:paraId="30A22CD4" w14:textId="5F0CEAD1" w:rsidR="003D71A2" w:rsidRPr="00E12376" w:rsidRDefault="003D71A2" w:rsidP="00015A7A">
      <w:pPr>
        <w:tabs>
          <w:tab w:val="left" w:pos="288"/>
        </w:tabs>
        <w:spacing w:after="120" w:line="228" w:lineRule="auto"/>
        <w:jc w:val="both"/>
      </w:pPr>
      <w:r w:rsidRPr="00E12376">
        <w:rPr>
          <w:noProof/>
        </w:rPr>
        <w:drawing>
          <wp:inline distT="0" distB="0" distL="0" distR="0" wp14:anchorId="0D9934BD" wp14:editId="3970A5B5">
            <wp:extent cx="2975610" cy="1935480"/>
            <wp:effectExtent l="0" t="0" r="0" b="7620"/>
            <wp:docPr id="303091608" name="Picture 25" descr="A graph of blue and orang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091608" name="Picture 25" descr="A graph of blue and orange bars&#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975610" cy="1935480"/>
                    </a:xfrm>
                    <a:prstGeom prst="rect">
                      <a:avLst/>
                    </a:prstGeom>
                    <a:noFill/>
                    <a:ln>
                      <a:noFill/>
                    </a:ln>
                  </pic:spPr>
                </pic:pic>
              </a:graphicData>
            </a:graphic>
          </wp:inline>
        </w:drawing>
      </w:r>
    </w:p>
    <w:p w14:paraId="26B0EB8B" w14:textId="08C35648" w:rsidR="00F43F48" w:rsidRPr="00E12376" w:rsidRDefault="00F43F48" w:rsidP="00F43F48">
      <w:pPr>
        <w:tabs>
          <w:tab w:val="left" w:pos="288"/>
        </w:tabs>
        <w:spacing w:after="120" w:line="228" w:lineRule="auto"/>
        <w:jc w:val="both"/>
      </w:pPr>
      <w:r w:rsidRPr="00E12376">
        <w:t xml:space="preserve"> </w:t>
      </w:r>
      <w:r w:rsidRPr="00E12376">
        <w:rPr>
          <w:noProof/>
        </w:rPr>
        <w:drawing>
          <wp:inline distT="0" distB="0" distL="0" distR="0" wp14:anchorId="61406D18" wp14:editId="34FBC2E5">
            <wp:extent cx="2975610" cy="1903730"/>
            <wp:effectExtent l="0" t="0" r="0" b="1270"/>
            <wp:docPr id="1970992382" name="Picture 26" descr="A graph of blue and orang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992382" name="Picture 26" descr="A graph of blue and orange bars&#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975610" cy="1903730"/>
                    </a:xfrm>
                    <a:prstGeom prst="rect">
                      <a:avLst/>
                    </a:prstGeom>
                    <a:noFill/>
                    <a:ln>
                      <a:noFill/>
                    </a:ln>
                  </pic:spPr>
                </pic:pic>
              </a:graphicData>
            </a:graphic>
          </wp:inline>
        </w:drawing>
      </w:r>
      <w:r w:rsidRPr="00E12376">
        <w:t xml:space="preserve"> </w:t>
      </w:r>
    </w:p>
    <w:p w14:paraId="19ADE85B" w14:textId="1FBAFA95" w:rsidR="009B48A0" w:rsidRPr="00AE10E7" w:rsidRDefault="009B48A0" w:rsidP="009B48A0">
      <w:pPr>
        <w:tabs>
          <w:tab w:val="left" w:pos="288"/>
        </w:tabs>
        <w:spacing w:after="120" w:line="228" w:lineRule="auto"/>
        <w:jc w:val="center"/>
        <w:rPr>
          <w:sz w:val="16"/>
          <w:szCs w:val="16"/>
        </w:rPr>
      </w:pPr>
      <w:r w:rsidRPr="00AE10E7">
        <w:rPr>
          <w:sz w:val="16"/>
          <w:szCs w:val="16"/>
        </w:rPr>
        <w:lastRenderedPageBreak/>
        <w:t>Figure 6.</w:t>
      </w:r>
      <w:r w:rsidR="00AA3248" w:rsidRPr="00AE10E7">
        <w:rPr>
          <w:sz w:val="16"/>
          <w:szCs w:val="16"/>
        </w:rPr>
        <w:t>5</w:t>
      </w:r>
      <w:r w:rsidRPr="00AE10E7">
        <w:rPr>
          <w:sz w:val="16"/>
          <w:szCs w:val="16"/>
        </w:rPr>
        <w:t>: Graph of MSE and R-Squared Data in terms of Number of Estimators.</w:t>
      </w:r>
    </w:p>
    <w:p w14:paraId="6C48F129" w14:textId="77777777" w:rsidR="00F43F48" w:rsidRPr="00E12376" w:rsidRDefault="00F43F48" w:rsidP="00F43F48">
      <w:pPr>
        <w:tabs>
          <w:tab w:val="left" w:pos="288"/>
        </w:tabs>
        <w:spacing w:after="120" w:line="228" w:lineRule="auto"/>
        <w:jc w:val="both"/>
        <w:rPr>
          <w:noProof/>
        </w:rPr>
      </w:pPr>
      <w:r w:rsidRPr="00E12376">
        <w:rPr>
          <w:noProof/>
        </w:rPr>
        <w:t>Classification report:</w:t>
      </w:r>
    </w:p>
    <w:p w14:paraId="16EBD256" w14:textId="7E7CCA1E" w:rsidR="007A0A42" w:rsidRPr="00591863" w:rsidRDefault="00F43F48" w:rsidP="00BA5B1D">
      <w:pPr>
        <w:tabs>
          <w:tab w:val="left" w:pos="288"/>
        </w:tabs>
        <w:spacing w:after="120" w:line="228" w:lineRule="auto"/>
        <w:jc w:val="center"/>
        <w:rPr>
          <w:sz w:val="16"/>
          <w:szCs w:val="16"/>
        </w:rPr>
      </w:pPr>
      <w:r w:rsidRPr="00591863">
        <w:rPr>
          <w:noProof/>
          <w:sz w:val="16"/>
          <w:szCs w:val="16"/>
        </w:rPr>
        <w:drawing>
          <wp:inline distT="0" distB="0" distL="0" distR="0" wp14:anchorId="7298B9DB" wp14:editId="25792E8E">
            <wp:extent cx="2975610" cy="1638300"/>
            <wp:effectExtent l="0" t="0" r="0" b="0"/>
            <wp:docPr id="78649843" name="Picture 27" descr="A graph with lines an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49843" name="Picture 27" descr="A graph with lines and dots&#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975610" cy="1638300"/>
                    </a:xfrm>
                    <a:prstGeom prst="rect">
                      <a:avLst/>
                    </a:prstGeom>
                    <a:noFill/>
                    <a:ln>
                      <a:noFill/>
                    </a:ln>
                  </pic:spPr>
                </pic:pic>
              </a:graphicData>
            </a:graphic>
          </wp:inline>
        </w:drawing>
      </w:r>
      <w:r w:rsidRPr="00591863">
        <w:rPr>
          <w:sz w:val="16"/>
          <w:szCs w:val="16"/>
        </w:rPr>
        <w:t>Fig</w:t>
      </w:r>
      <w:r w:rsidR="00591863" w:rsidRPr="00591863">
        <w:rPr>
          <w:sz w:val="16"/>
          <w:szCs w:val="16"/>
        </w:rPr>
        <w:t>.</w:t>
      </w:r>
      <w:r w:rsidRPr="00591863">
        <w:rPr>
          <w:sz w:val="16"/>
          <w:szCs w:val="16"/>
        </w:rPr>
        <w:t xml:space="preserve"> </w:t>
      </w:r>
      <w:r w:rsidR="009B48A0" w:rsidRPr="00591863">
        <w:rPr>
          <w:sz w:val="16"/>
          <w:szCs w:val="16"/>
        </w:rPr>
        <w:t>6.6</w:t>
      </w:r>
      <w:r w:rsidR="00591863" w:rsidRPr="00591863">
        <w:rPr>
          <w:sz w:val="16"/>
          <w:szCs w:val="16"/>
        </w:rPr>
        <w:t>.</w:t>
      </w:r>
      <w:r w:rsidRPr="00591863">
        <w:rPr>
          <w:sz w:val="16"/>
          <w:szCs w:val="16"/>
        </w:rPr>
        <w:t xml:space="preserve"> Classification report for precision, recall and F1-</w:t>
      </w:r>
      <w:r w:rsidR="00373A5E" w:rsidRPr="00591863">
        <w:rPr>
          <w:sz w:val="16"/>
          <w:szCs w:val="16"/>
        </w:rPr>
        <w:t>score.</w:t>
      </w:r>
    </w:p>
    <w:p w14:paraId="6CE706F9" w14:textId="6688A8B6" w:rsidR="00501265" w:rsidRPr="001F24EA" w:rsidRDefault="00501265" w:rsidP="00BA5B1D">
      <w:pPr>
        <w:keepNext/>
        <w:keepLines/>
        <w:numPr>
          <w:ilvl w:val="0"/>
          <w:numId w:val="1"/>
        </w:numPr>
        <w:tabs>
          <w:tab w:val="left" w:pos="216"/>
        </w:tabs>
        <w:spacing w:before="160" w:after="80"/>
        <w:jc w:val="center"/>
      </w:pPr>
      <w:r w:rsidRPr="001F24EA">
        <w:rPr>
          <w:smallCaps/>
        </w:rPr>
        <w:t xml:space="preserve"> </w:t>
      </w:r>
      <w:r w:rsidR="007F1DEE" w:rsidRPr="001F24EA">
        <w:rPr>
          <w:smallCaps/>
        </w:rPr>
        <w:t xml:space="preserve">Malware Detection </w:t>
      </w:r>
      <w:r w:rsidR="00EA18CF" w:rsidRPr="001F24EA">
        <w:rPr>
          <w:smallCaps/>
        </w:rPr>
        <w:t>in ensemble learning</w:t>
      </w:r>
    </w:p>
    <w:p w14:paraId="289ADA74" w14:textId="4A147F35" w:rsidR="00FD1FC5" w:rsidRDefault="00457E36" w:rsidP="00FD1FC5">
      <w:pPr>
        <w:tabs>
          <w:tab w:val="left" w:pos="288"/>
        </w:tabs>
        <w:spacing w:line="228" w:lineRule="auto"/>
        <w:ind w:firstLine="288"/>
        <w:jc w:val="both"/>
      </w:pPr>
      <w:r>
        <w:t>C</w:t>
      </w:r>
      <w:r w:rsidRPr="00457E36">
        <w:t>reating an innovative approach to identify malicious software, or malware, in a sizable dataset of data on system activity. In order to strengthen cybersecurity measures by swiftly and precisely identifying and removing potential dangers from malicious software, this project will make use of state-of-the-art machine learning techniques, in particular ensemble learning algorithms. This fortifies networks and guards against cyberattacks that compromise data integrity.</w:t>
      </w:r>
    </w:p>
    <w:p w14:paraId="3BF372FB" w14:textId="77777777" w:rsidR="00457E36" w:rsidRPr="00E12376" w:rsidRDefault="00457E36" w:rsidP="00FD1FC5">
      <w:pPr>
        <w:tabs>
          <w:tab w:val="left" w:pos="288"/>
        </w:tabs>
        <w:spacing w:line="228" w:lineRule="auto"/>
        <w:ind w:firstLine="288"/>
        <w:jc w:val="both"/>
      </w:pPr>
    </w:p>
    <w:p w14:paraId="65F47442" w14:textId="51D5C045" w:rsidR="0075262A" w:rsidRDefault="00457E36" w:rsidP="00457E36">
      <w:pPr>
        <w:tabs>
          <w:tab w:val="left" w:pos="288"/>
        </w:tabs>
        <w:spacing w:line="228" w:lineRule="auto"/>
        <w:ind w:firstLine="288"/>
        <w:jc w:val="both"/>
      </w:pPr>
      <w:r w:rsidRPr="002B0990">
        <w:t xml:space="preserve">In this study, I use ensemble learning techniques to implement a thorough approach for identifying dangerous software in system behavior data. In order to find possible malware occurrences, I first used the Random Forest model, which is renowned for being robust in handling complex datasets. Random Forest reduces overfitting and increases accuracy by combining predictions from several decision trees, providing a strong base for malware detection and bolstering security against online attacks. Subsequently, I </w:t>
      </w:r>
      <w:proofErr w:type="gramStart"/>
      <w:r w:rsidRPr="002B0990">
        <w:t>provide</w:t>
      </w:r>
      <w:proofErr w:type="gramEnd"/>
      <w:r w:rsidRPr="002B0990">
        <w:t xml:space="preserve"> AdaBoost, an advanced boosting method, to enhance the detecting system's performance even further. AdaBoost improves detection skills and offers a comparison reference against the Random Forest model on the same dataset by iteratively adjusting the weights of misclassified cases. This comparison analysis seeks to identify the model that performs better under various circumstances. This method aims to create a malware detection system that is more accurate and resilient, capable of mitigating threats in real time and guaranteeing the highest level of system security, by utilizing the advantages of both bagging and boosting algorithms</w:t>
      </w:r>
      <w:r w:rsidR="0075262A" w:rsidRPr="00E12376">
        <w:t>.</w:t>
      </w:r>
    </w:p>
    <w:p w14:paraId="34AD05AC" w14:textId="77777777" w:rsidR="0065156C" w:rsidRPr="00E12376" w:rsidRDefault="0065156C" w:rsidP="00FD1FC5">
      <w:pPr>
        <w:tabs>
          <w:tab w:val="left" w:pos="288"/>
        </w:tabs>
        <w:spacing w:line="228" w:lineRule="auto"/>
        <w:ind w:firstLine="288"/>
        <w:jc w:val="both"/>
      </w:pPr>
    </w:p>
    <w:p w14:paraId="6E1CFD3D" w14:textId="3693EFC7" w:rsidR="0075262A" w:rsidRPr="00E12376" w:rsidRDefault="00FD1FC5" w:rsidP="00FD1FC5">
      <w:pPr>
        <w:tabs>
          <w:tab w:val="left" w:pos="288"/>
        </w:tabs>
        <w:spacing w:after="120" w:line="228" w:lineRule="auto"/>
        <w:ind w:firstLine="288"/>
        <w:jc w:val="both"/>
      </w:pPr>
      <w:r w:rsidRPr="001F24EA">
        <w:rPr>
          <w:b/>
          <w:bCs/>
          <w:i/>
          <w:iCs/>
        </w:rPr>
        <w:t xml:space="preserve">Regarding </w:t>
      </w:r>
      <w:r w:rsidR="0075262A" w:rsidRPr="001F24EA">
        <w:rPr>
          <w:b/>
          <w:bCs/>
          <w:i/>
          <w:iCs/>
        </w:rPr>
        <w:t>Dataset</w:t>
      </w:r>
      <w:r w:rsidRPr="00E12376">
        <w:t>,</w:t>
      </w:r>
      <w:r w:rsidR="006B598F" w:rsidRPr="00E12376">
        <w:t xml:space="preserve"> </w:t>
      </w:r>
      <w:r w:rsidR="00457E36" w:rsidRPr="00457E36">
        <w:t>consisting of 100,000 rows and 35 columns, the dataset records various attributes associated with system measurements and network activities [19]. Each row represents a single observation; the columns cover properties such as hash, millisecond, classification, policy, lock, and status. The 'Classification' column serves as an intrusion detection target label by categorizing observations into distinct classes. As shown in Figures 7.1, 7.2, preprocessing procedures are performed in order to handle missing data and standardize numerical attributes prior to training the model. So that intrusion classifications may be accurately predicted, the dataset is used to train models through ensemble learning approaches.</w:t>
      </w:r>
    </w:p>
    <w:p w14:paraId="59660CF5" w14:textId="3687DFB5" w:rsidR="0008115C" w:rsidRPr="00E12376" w:rsidRDefault="0008115C" w:rsidP="0075262A">
      <w:pPr>
        <w:tabs>
          <w:tab w:val="left" w:pos="288"/>
        </w:tabs>
        <w:spacing w:after="120" w:line="228" w:lineRule="auto"/>
        <w:ind w:firstLine="288"/>
      </w:pPr>
      <w:r w:rsidRPr="00E12376">
        <w:rPr>
          <w:noProof/>
        </w:rPr>
        <w:drawing>
          <wp:inline distT="0" distB="0" distL="0" distR="0" wp14:anchorId="702AE411" wp14:editId="2520E3EA">
            <wp:extent cx="2975610" cy="1403985"/>
            <wp:effectExtent l="0" t="0" r="0" b="5715"/>
            <wp:docPr id="179812846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975610" cy="1403985"/>
                    </a:xfrm>
                    <a:prstGeom prst="rect">
                      <a:avLst/>
                    </a:prstGeom>
                    <a:noFill/>
                    <a:ln>
                      <a:noFill/>
                    </a:ln>
                  </pic:spPr>
                </pic:pic>
              </a:graphicData>
            </a:graphic>
          </wp:inline>
        </w:drawing>
      </w:r>
    </w:p>
    <w:p w14:paraId="76798365" w14:textId="55D0FD6A" w:rsidR="009C352C" w:rsidRPr="00591863" w:rsidRDefault="0008115C" w:rsidP="00F43F48">
      <w:pPr>
        <w:tabs>
          <w:tab w:val="left" w:pos="288"/>
        </w:tabs>
        <w:spacing w:after="120" w:line="228" w:lineRule="auto"/>
        <w:ind w:firstLine="288"/>
        <w:jc w:val="center"/>
        <w:rPr>
          <w:sz w:val="16"/>
          <w:szCs w:val="16"/>
          <w:lang w:val="en-GB"/>
        </w:rPr>
      </w:pPr>
      <w:r w:rsidRPr="00591863">
        <w:rPr>
          <w:sz w:val="16"/>
          <w:szCs w:val="16"/>
          <w:lang w:val="en-GB"/>
        </w:rPr>
        <w:t xml:space="preserve">Fig </w:t>
      </w:r>
      <w:r w:rsidR="009B48A0" w:rsidRPr="00591863">
        <w:rPr>
          <w:sz w:val="16"/>
          <w:szCs w:val="16"/>
          <w:lang w:val="en-GB"/>
        </w:rPr>
        <w:t>7</w:t>
      </w:r>
      <w:r w:rsidRPr="00591863">
        <w:rPr>
          <w:sz w:val="16"/>
          <w:szCs w:val="16"/>
          <w:lang w:val="en-GB"/>
        </w:rPr>
        <w:t>.1</w:t>
      </w:r>
      <w:r w:rsidR="00591863" w:rsidRPr="00591863">
        <w:rPr>
          <w:sz w:val="16"/>
          <w:szCs w:val="16"/>
          <w:lang w:val="en-GB"/>
        </w:rPr>
        <w:t>.</w:t>
      </w:r>
      <w:r w:rsidRPr="00591863">
        <w:rPr>
          <w:sz w:val="16"/>
          <w:szCs w:val="16"/>
          <w:lang w:val="en-GB"/>
        </w:rPr>
        <w:t xml:space="preserve"> First 6 </w:t>
      </w:r>
      <w:r w:rsidR="00591863" w:rsidRPr="00591863">
        <w:rPr>
          <w:sz w:val="16"/>
          <w:szCs w:val="16"/>
          <w:lang w:val="en-GB"/>
        </w:rPr>
        <w:t>columns</w:t>
      </w:r>
      <w:r w:rsidRPr="00591863">
        <w:rPr>
          <w:sz w:val="16"/>
          <w:szCs w:val="16"/>
          <w:lang w:val="en-GB"/>
        </w:rPr>
        <w:t xml:space="preserve"> from used Sample Dataset</w:t>
      </w:r>
    </w:p>
    <w:p w14:paraId="184D86A1" w14:textId="23B1E6E2" w:rsidR="009C352C" w:rsidRPr="00E12376" w:rsidRDefault="007325CB" w:rsidP="0008115C">
      <w:pPr>
        <w:tabs>
          <w:tab w:val="left" w:pos="288"/>
        </w:tabs>
        <w:spacing w:after="120" w:line="228" w:lineRule="auto"/>
        <w:ind w:firstLine="288"/>
        <w:jc w:val="center"/>
        <w:rPr>
          <w:lang w:val="en-GB"/>
        </w:rPr>
      </w:pPr>
      <w:r w:rsidRPr="00E12376">
        <w:rPr>
          <w:noProof/>
          <w:lang w:val="en-GB"/>
        </w:rPr>
        <w:drawing>
          <wp:inline distT="0" distB="0" distL="0" distR="0" wp14:anchorId="494CE937" wp14:editId="1E297B0A">
            <wp:extent cx="3015647" cy="961605"/>
            <wp:effectExtent l="0" t="0" r="0" b="0"/>
            <wp:docPr id="125515269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070716" cy="979165"/>
                    </a:xfrm>
                    <a:prstGeom prst="rect">
                      <a:avLst/>
                    </a:prstGeom>
                    <a:noFill/>
                  </pic:spPr>
                </pic:pic>
              </a:graphicData>
            </a:graphic>
          </wp:inline>
        </w:drawing>
      </w:r>
    </w:p>
    <w:p w14:paraId="18C9F17A" w14:textId="0599A3A2" w:rsidR="007325CB" w:rsidRPr="00591863" w:rsidRDefault="007325CB" w:rsidP="00C07AA2">
      <w:pPr>
        <w:tabs>
          <w:tab w:val="left" w:pos="288"/>
        </w:tabs>
        <w:spacing w:after="120" w:line="228" w:lineRule="auto"/>
        <w:ind w:firstLine="288"/>
        <w:jc w:val="center"/>
        <w:rPr>
          <w:sz w:val="16"/>
          <w:szCs w:val="16"/>
          <w:lang w:val="en-GB"/>
        </w:rPr>
      </w:pPr>
      <w:r w:rsidRPr="00591863">
        <w:rPr>
          <w:sz w:val="16"/>
          <w:szCs w:val="16"/>
          <w:lang w:val="en-GB"/>
        </w:rPr>
        <w:t>Fi</w:t>
      </w:r>
      <w:r w:rsidR="00591863" w:rsidRPr="00591863">
        <w:rPr>
          <w:sz w:val="16"/>
          <w:szCs w:val="16"/>
          <w:lang w:val="en-GB"/>
        </w:rPr>
        <w:t>g.</w:t>
      </w:r>
      <w:r w:rsidRPr="00591863">
        <w:rPr>
          <w:sz w:val="16"/>
          <w:szCs w:val="16"/>
          <w:lang w:val="en-GB"/>
        </w:rPr>
        <w:t xml:space="preserve"> </w:t>
      </w:r>
      <w:r w:rsidR="009B48A0" w:rsidRPr="00591863">
        <w:rPr>
          <w:sz w:val="16"/>
          <w:szCs w:val="16"/>
          <w:lang w:val="en-GB"/>
        </w:rPr>
        <w:t>7</w:t>
      </w:r>
      <w:r w:rsidRPr="00591863">
        <w:rPr>
          <w:sz w:val="16"/>
          <w:szCs w:val="16"/>
          <w:lang w:val="en-GB"/>
        </w:rPr>
        <w:t>.2</w:t>
      </w:r>
      <w:r w:rsidR="00591863" w:rsidRPr="00591863">
        <w:rPr>
          <w:sz w:val="16"/>
          <w:szCs w:val="16"/>
          <w:lang w:val="en-GB"/>
        </w:rPr>
        <w:t>.</w:t>
      </w:r>
      <w:r w:rsidRPr="00591863">
        <w:rPr>
          <w:sz w:val="16"/>
          <w:szCs w:val="16"/>
          <w:lang w:val="en-GB"/>
        </w:rPr>
        <w:t xml:space="preserve"> </w:t>
      </w:r>
      <w:r w:rsidR="00C07AA2" w:rsidRPr="00591863">
        <w:rPr>
          <w:sz w:val="16"/>
          <w:szCs w:val="16"/>
          <w:lang w:val="en-GB"/>
        </w:rPr>
        <w:t>Statistics Summary</w:t>
      </w:r>
      <w:r w:rsidRPr="00591863">
        <w:rPr>
          <w:sz w:val="16"/>
          <w:szCs w:val="16"/>
          <w:lang w:val="en-GB"/>
        </w:rPr>
        <w:t xml:space="preserve"> </w:t>
      </w:r>
      <w:r w:rsidR="00C07AA2" w:rsidRPr="00591863">
        <w:rPr>
          <w:sz w:val="16"/>
          <w:szCs w:val="16"/>
          <w:lang w:val="en-GB"/>
        </w:rPr>
        <w:t>of few columns</w:t>
      </w:r>
    </w:p>
    <w:p w14:paraId="235D9FF3" w14:textId="77777777" w:rsidR="00457E36" w:rsidRDefault="00457E36" w:rsidP="0075262A">
      <w:pPr>
        <w:tabs>
          <w:tab w:val="left" w:pos="288"/>
        </w:tabs>
        <w:spacing w:after="120" w:line="228" w:lineRule="auto"/>
        <w:ind w:firstLine="288"/>
        <w:jc w:val="both"/>
      </w:pPr>
      <w:r w:rsidRPr="00457E36">
        <w:t>To assess the model's effectiveness, evaluations of accuracy, precision, recall, F1-score, mean squared error (MSE), and R-squared are required for both training and testing datasets. The analysis reveals that both models are capable of good generalization. Furthermore, Random Forests often perform well in malware detection because they are resistant to overfitting and adept at managing big feature spaces. Conversely, AdaBoost is notable for its remarkable efficacy at detecting malware. The graphical representations of the outcomes for both models are displayed below:</w:t>
      </w:r>
    </w:p>
    <w:p w14:paraId="2729EAA0" w14:textId="051C2254" w:rsidR="00A06902" w:rsidRPr="001F24EA" w:rsidRDefault="00D46E66" w:rsidP="0075262A">
      <w:pPr>
        <w:tabs>
          <w:tab w:val="left" w:pos="288"/>
        </w:tabs>
        <w:spacing w:after="120" w:line="228" w:lineRule="auto"/>
        <w:ind w:firstLine="288"/>
        <w:jc w:val="both"/>
        <w:rPr>
          <w:b/>
          <w:bCs/>
          <w:i/>
          <w:iCs/>
        </w:rPr>
      </w:pPr>
      <w:r w:rsidRPr="001F24EA">
        <w:rPr>
          <w:b/>
          <w:bCs/>
          <w:i/>
          <w:iCs/>
        </w:rPr>
        <w:t xml:space="preserve">Outcome for </w:t>
      </w:r>
      <w:r w:rsidR="006D027A" w:rsidRPr="001F24EA">
        <w:rPr>
          <w:b/>
          <w:bCs/>
          <w:i/>
          <w:iCs/>
        </w:rPr>
        <w:t>Bagging</w:t>
      </w:r>
      <w:r w:rsidRPr="001F24EA">
        <w:rPr>
          <w:b/>
          <w:bCs/>
          <w:i/>
          <w:iCs/>
        </w:rPr>
        <w:t xml:space="preserve"> method</w:t>
      </w:r>
      <w:r w:rsidR="006D027A" w:rsidRPr="001F24EA">
        <w:rPr>
          <w:b/>
          <w:bCs/>
          <w:i/>
          <w:iCs/>
        </w:rPr>
        <w:t>:</w:t>
      </w:r>
    </w:p>
    <w:p w14:paraId="4B8074BF" w14:textId="0939667B" w:rsidR="00D46E66" w:rsidRPr="00E12376" w:rsidRDefault="006D027A" w:rsidP="00210A08">
      <w:pPr>
        <w:tabs>
          <w:tab w:val="left" w:pos="288"/>
        </w:tabs>
        <w:spacing w:after="120" w:line="228" w:lineRule="auto"/>
        <w:ind w:firstLine="288"/>
        <w:jc w:val="center"/>
      </w:pPr>
      <w:r w:rsidRPr="00E12376">
        <w:t>Accuracy: 0.99945</w:t>
      </w:r>
    </w:p>
    <w:p w14:paraId="41EA878F" w14:textId="77777777" w:rsidR="004669D2" w:rsidRPr="00E12376" w:rsidRDefault="004669D2" w:rsidP="004669D2">
      <w:pPr>
        <w:tabs>
          <w:tab w:val="left" w:pos="288"/>
        </w:tabs>
        <w:spacing w:after="120" w:line="228" w:lineRule="auto"/>
        <w:jc w:val="both"/>
      </w:pPr>
      <w:r w:rsidRPr="00E12376">
        <w:t>The graphical view of training and testing outcome:</w:t>
      </w:r>
    </w:p>
    <w:p w14:paraId="097C4E45" w14:textId="2E961DFF" w:rsidR="00A06902" w:rsidRPr="00E12376" w:rsidRDefault="00A06902" w:rsidP="0075262A">
      <w:pPr>
        <w:tabs>
          <w:tab w:val="left" w:pos="288"/>
        </w:tabs>
        <w:spacing w:after="120" w:line="228" w:lineRule="auto"/>
        <w:ind w:firstLine="288"/>
        <w:jc w:val="both"/>
      </w:pPr>
      <w:r w:rsidRPr="00E12376">
        <w:rPr>
          <w:noProof/>
        </w:rPr>
        <w:drawing>
          <wp:inline distT="0" distB="0" distL="0" distR="0" wp14:anchorId="500979DB" wp14:editId="1E9DC41C">
            <wp:extent cx="2975610" cy="1924050"/>
            <wp:effectExtent l="0" t="0" r="0" b="0"/>
            <wp:docPr id="839589077" name="Picture 3" descr="A graph of a number of estimat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589077" name="Picture 3" descr="A graph of a number of estimators&#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975610" cy="1924050"/>
                    </a:xfrm>
                    <a:prstGeom prst="rect">
                      <a:avLst/>
                    </a:prstGeom>
                    <a:noFill/>
                    <a:ln>
                      <a:noFill/>
                    </a:ln>
                  </pic:spPr>
                </pic:pic>
              </a:graphicData>
            </a:graphic>
          </wp:inline>
        </w:drawing>
      </w:r>
    </w:p>
    <w:p w14:paraId="19D971E1" w14:textId="45F28C38" w:rsidR="00A06902" w:rsidRPr="00E12376" w:rsidRDefault="00A06902" w:rsidP="0075262A">
      <w:pPr>
        <w:tabs>
          <w:tab w:val="left" w:pos="288"/>
        </w:tabs>
        <w:spacing w:after="120" w:line="228" w:lineRule="auto"/>
        <w:ind w:firstLine="288"/>
        <w:jc w:val="both"/>
      </w:pPr>
      <w:r w:rsidRPr="00E12376">
        <w:rPr>
          <w:noProof/>
        </w:rPr>
        <w:drawing>
          <wp:inline distT="0" distB="0" distL="0" distR="0" wp14:anchorId="04FA2520" wp14:editId="41421148">
            <wp:extent cx="2975610" cy="1924050"/>
            <wp:effectExtent l="0" t="0" r="0" b="0"/>
            <wp:docPr id="1293242712" name="Picture 4" descr="A graph of blue and orang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242712" name="Picture 4" descr="A graph of blue and orange bars&#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975610" cy="1924050"/>
                    </a:xfrm>
                    <a:prstGeom prst="rect">
                      <a:avLst/>
                    </a:prstGeom>
                    <a:noFill/>
                    <a:ln>
                      <a:noFill/>
                    </a:ln>
                  </pic:spPr>
                </pic:pic>
              </a:graphicData>
            </a:graphic>
          </wp:inline>
        </w:drawing>
      </w:r>
    </w:p>
    <w:p w14:paraId="0BC36609" w14:textId="61F9E099" w:rsidR="009B48A0" w:rsidRPr="00591863" w:rsidRDefault="009B48A0" w:rsidP="009B48A0">
      <w:pPr>
        <w:tabs>
          <w:tab w:val="left" w:pos="288"/>
        </w:tabs>
        <w:spacing w:after="120" w:line="228" w:lineRule="auto"/>
        <w:jc w:val="center"/>
        <w:rPr>
          <w:sz w:val="16"/>
          <w:szCs w:val="16"/>
        </w:rPr>
      </w:pPr>
      <w:r w:rsidRPr="00591863">
        <w:rPr>
          <w:sz w:val="16"/>
          <w:szCs w:val="16"/>
        </w:rPr>
        <w:lastRenderedPageBreak/>
        <w:t>Fig</w:t>
      </w:r>
      <w:r w:rsidR="00591863">
        <w:rPr>
          <w:sz w:val="16"/>
          <w:szCs w:val="16"/>
        </w:rPr>
        <w:t>.</w:t>
      </w:r>
      <w:r w:rsidRPr="00591863">
        <w:rPr>
          <w:sz w:val="16"/>
          <w:szCs w:val="16"/>
        </w:rPr>
        <w:t xml:space="preserve"> 7.3</w:t>
      </w:r>
      <w:r w:rsidR="00591863">
        <w:rPr>
          <w:sz w:val="16"/>
          <w:szCs w:val="16"/>
        </w:rPr>
        <w:t>.</w:t>
      </w:r>
      <w:r w:rsidRPr="00591863">
        <w:rPr>
          <w:sz w:val="16"/>
          <w:szCs w:val="16"/>
        </w:rPr>
        <w:t xml:space="preserve"> Graph of MSE and R-Squared Data in terms of Number of Estimators.</w:t>
      </w:r>
    </w:p>
    <w:p w14:paraId="4F923C8B" w14:textId="38297B89" w:rsidR="00A74B8E" w:rsidRPr="00E12376" w:rsidRDefault="00A74B8E" w:rsidP="0075262A">
      <w:pPr>
        <w:tabs>
          <w:tab w:val="left" w:pos="288"/>
        </w:tabs>
        <w:spacing w:after="120" w:line="228" w:lineRule="auto"/>
        <w:ind w:firstLine="288"/>
        <w:jc w:val="both"/>
      </w:pPr>
      <w:r w:rsidRPr="00E12376">
        <w:rPr>
          <w:noProof/>
        </w:rPr>
        <w:t>Classification report:</w:t>
      </w:r>
    </w:p>
    <w:p w14:paraId="690C683B" w14:textId="43E859F9" w:rsidR="00DC6096" w:rsidRPr="00E12376" w:rsidRDefault="006D027A" w:rsidP="00FB29FA">
      <w:pPr>
        <w:tabs>
          <w:tab w:val="left" w:pos="288"/>
        </w:tabs>
        <w:spacing w:after="120" w:line="228" w:lineRule="auto"/>
        <w:ind w:firstLine="288"/>
        <w:jc w:val="both"/>
      </w:pPr>
      <w:r w:rsidRPr="00E12376">
        <w:rPr>
          <w:noProof/>
        </w:rPr>
        <w:drawing>
          <wp:inline distT="0" distB="0" distL="0" distR="0" wp14:anchorId="7C1378EF" wp14:editId="7B2724CB">
            <wp:extent cx="2974022" cy="1543507"/>
            <wp:effectExtent l="0" t="0" r="0" b="0"/>
            <wp:docPr id="518546571" name="Picture 5"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546571" name="Picture 5" descr="A screen shot of a graph&#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988101" cy="1550814"/>
                    </a:xfrm>
                    <a:prstGeom prst="rect">
                      <a:avLst/>
                    </a:prstGeom>
                    <a:noFill/>
                    <a:ln>
                      <a:noFill/>
                    </a:ln>
                  </pic:spPr>
                </pic:pic>
              </a:graphicData>
            </a:graphic>
          </wp:inline>
        </w:drawing>
      </w:r>
    </w:p>
    <w:p w14:paraId="4122F4F0" w14:textId="70F63D84" w:rsidR="00E15127" w:rsidRPr="00591863" w:rsidRDefault="00E15127" w:rsidP="00977C3B">
      <w:pPr>
        <w:tabs>
          <w:tab w:val="left" w:pos="288"/>
        </w:tabs>
        <w:spacing w:after="120" w:line="228" w:lineRule="auto"/>
        <w:jc w:val="center"/>
        <w:rPr>
          <w:sz w:val="16"/>
          <w:szCs w:val="16"/>
        </w:rPr>
      </w:pPr>
      <w:r w:rsidRPr="00591863">
        <w:rPr>
          <w:sz w:val="16"/>
          <w:szCs w:val="16"/>
        </w:rPr>
        <w:t>Fig</w:t>
      </w:r>
      <w:r w:rsidR="00591863" w:rsidRPr="00591863">
        <w:rPr>
          <w:sz w:val="16"/>
          <w:szCs w:val="16"/>
        </w:rPr>
        <w:t>.</w:t>
      </w:r>
      <w:r w:rsidRPr="00591863">
        <w:rPr>
          <w:sz w:val="16"/>
          <w:szCs w:val="16"/>
        </w:rPr>
        <w:t xml:space="preserve"> </w:t>
      </w:r>
      <w:r w:rsidR="009B48A0" w:rsidRPr="00591863">
        <w:rPr>
          <w:sz w:val="16"/>
          <w:szCs w:val="16"/>
        </w:rPr>
        <w:t>7</w:t>
      </w:r>
      <w:r w:rsidRPr="00591863">
        <w:rPr>
          <w:sz w:val="16"/>
          <w:szCs w:val="16"/>
        </w:rPr>
        <w:t>.</w:t>
      </w:r>
      <w:r w:rsidR="009B48A0" w:rsidRPr="00591863">
        <w:rPr>
          <w:sz w:val="16"/>
          <w:szCs w:val="16"/>
        </w:rPr>
        <w:t>4</w:t>
      </w:r>
      <w:r w:rsidR="00591863" w:rsidRPr="00591863">
        <w:rPr>
          <w:sz w:val="16"/>
          <w:szCs w:val="16"/>
        </w:rPr>
        <w:t>.</w:t>
      </w:r>
      <w:r w:rsidRPr="00591863">
        <w:rPr>
          <w:sz w:val="16"/>
          <w:szCs w:val="16"/>
        </w:rPr>
        <w:t xml:space="preserve"> Classification report for precision, recall and F1-</w:t>
      </w:r>
      <w:r w:rsidR="00373A5E" w:rsidRPr="00591863">
        <w:rPr>
          <w:sz w:val="16"/>
          <w:szCs w:val="16"/>
        </w:rPr>
        <w:t>score.</w:t>
      </w:r>
    </w:p>
    <w:p w14:paraId="6908BE77" w14:textId="1C7AFE77" w:rsidR="00DC6096" w:rsidRPr="00591863" w:rsidRDefault="0075103E" w:rsidP="0075103E">
      <w:pPr>
        <w:tabs>
          <w:tab w:val="left" w:pos="288"/>
        </w:tabs>
        <w:spacing w:after="120" w:line="228" w:lineRule="auto"/>
        <w:jc w:val="both"/>
        <w:rPr>
          <w:b/>
          <w:bCs/>
          <w:i/>
          <w:iCs/>
        </w:rPr>
      </w:pPr>
      <w:r w:rsidRPr="00591863">
        <w:rPr>
          <w:b/>
          <w:bCs/>
          <w:i/>
          <w:iCs/>
        </w:rPr>
        <w:t>Boosting</w:t>
      </w:r>
      <w:r w:rsidR="00E15127" w:rsidRPr="00591863">
        <w:rPr>
          <w:b/>
          <w:bCs/>
          <w:i/>
          <w:iCs/>
        </w:rPr>
        <w:t xml:space="preserve"> method outcome</w:t>
      </w:r>
      <w:r w:rsidR="00DC6096" w:rsidRPr="00591863">
        <w:rPr>
          <w:b/>
          <w:bCs/>
          <w:i/>
          <w:iCs/>
        </w:rPr>
        <w:t>:</w:t>
      </w:r>
    </w:p>
    <w:p w14:paraId="229B3C6A" w14:textId="5E0533D6" w:rsidR="0049542A" w:rsidRPr="00E12376" w:rsidRDefault="00DC6096" w:rsidP="00B20118">
      <w:pPr>
        <w:tabs>
          <w:tab w:val="left" w:pos="288"/>
        </w:tabs>
        <w:spacing w:after="120" w:line="228" w:lineRule="auto"/>
        <w:ind w:firstLine="288"/>
        <w:jc w:val="center"/>
      </w:pPr>
      <w:r w:rsidRPr="00E12376">
        <w:t>Accuracy: 1.0</w:t>
      </w:r>
    </w:p>
    <w:p w14:paraId="0832B64F" w14:textId="13E30BA4" w:rsidR="00A74B8E" w:rsidRPr="00E12376" w:rsidRDefault="0001358F" w:rsidP="0075262A">
      <w:pPr>
        <w:tabs>
          <w:tab w:val="left" w:pos="288"/>
        </w:tabs>
        <w:spacing w:after="120" w:line="228" w:lineRule="auto"/>
        <w:ind w:firstLine="288"/>
        <w:jc w:val="both"/>
      </w:pPr>
      <w:r w:rsidRPr="00E12376">
        <w:t>The graphical view of training and testing outcome:</w:t>
      </w:r>
    </w:p>
    <w:p w14:paraId="66EC421B" w14:textId="171ED915" w:rsidR="00DC6096" w:rsidRPr="00E12376" w:rsidRDefault="00DC6096" w:rsidP="0075262A">
      <w:pPr>
        <w:tabs>
          <w:tab w:val="left" w:pos="288"/>
        </w:tabs>
        <w:spacing w:after="120" w:line="228" w:lineRule="auto"/>
        <w:ind w:firstLine="288"/>
        <w:jc w:val="both"/>
      </w:pPr>
      <w:r w:rsidRPr="00E12376">
        <w:rPr>
          <w:noProof/>
        </w:rPr>
        <w:drawing>
          <wp:inline distT="0" distB="0" distL="0" distR="0" wp14:anchorId="627B403F" wp14:editId="3CF7A614">
            <wp:extent cx="2975610" cy="1847215"/>
            <wp:effectExtent l="0" t="0" r="0" b="635"/>
            <wp:docPr id="719686691" name="Picture 7" descr="A graph of a bar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686691" name="Picture 7" descr="A graph of a bar graph&#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975610" cy="1847215"/>
                    </a:xfrm>
                    <a:prstGeom prst="rect">
                      <a:avLst/>
                    </a:prstGeom>
                    <a:noFill/>
                    <a:ln>
                      <a:noFill/>
                    </a:ln>
                  </pic:spPr>
                </pic:pic>
              </a:graphicData>
            </a:graphic>
          </wp:inline>
        </w:drawing>
      </w:r>
    </w:p>
    <w:p w14:paraId="42B78514" w14:textId="67A19D80" w:rsidR="00DC6096" w:rsidRPr="00E12376" w:rsidRDefault="00DC6096" w:rsidP="0075262A">
      <w:pPr>
        <w:tabs>
          <w:tab w:val="left" w:pos="288"/>
        </w:tabs>
        <w:spacing w:after="120" w:line="228" w:lineRule="auto"/>
        <w:ind w:firstLine="288"/>
        <w:jc w:val="both"/>
      </w:pPr>
      <w:r w:rsidRPr="00E12376">
        <w:rPr>
          <w:noProof/>
        </w:rPr>
        <w:drawing>
          <wp:inline distT="0" distB="0" distL="0" distR="0" wp14:anchorId="0410E1B5" wp14:editId="71756F77">
            <wp:extent cx="2975610" cy="1924050"/>
            <wp:effectExtent l="0" t="0" r="0" b="0"/>
            <wp:docPr id="719866463" name="Picture 8" descr="A graph of blue and orang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866463" name="Picture 8" descr="A graph of blue and orange bars&#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975610" cy="1924050"/>
                    </a:xfrm>
                    <a:prstGeom prst="rect">
                      <a:avLst/>
                    </a:prstGeom>
                    <a:noFill/>
                    <a:ln>
                      <a:noFill/>
                    </a:ln>
                  </pic:spPr>
                </pic:pic>
              </a:graphicData>
            </a:graphic>
          </wp:inline>
        </w:drawing>
      </w:r>
    </w:p>
    <w:p w14:paraId="153535C4" w14:textId="044B753B" w:rsidR="009B48A0" w:rsidRPr="00591863" w:rsidRDefault="009B48A0" w:rsidP="00B20118">
      <w:pPr>
        <w:tabs>
          <w:tab w:val="left" w:pos="288"/>
        </w:tabs>
        <w:spacing w:after="120" w:line="228" w:lineRule="auto"/>
        <w:jc w:val="center"/>
        <w:rPr>
          <w:sz w:val="16"/>
          <w:szCs w:val="16"/>
        </w:rPr>
      </w:pPr>
      <w:r w:rsidRPr="00591863">
        <w:rPr>
          <w:sz w:val="16"/>
          <w:szCs w:val="16"/>
        </w:rPr>
        <w:t>Fig</w:t>
      </w:r>
      <w:r w:rsidR="00591863">
        <w:rPr>
          <w:sz w:val="16"/>
          <w:szCs w:val="16"/>
        </w:rPr>
        <w:t>.</w:t>
      </w:r>
      <w:r w:rsidRPr="00591863">
        <w:rPr>
          <w:sz w:val="16"/>
          <w:szCs w:val="16"/>
        </w:rPr>
        <w:t xml:space="preserve"> 7.5</w:t>
      </w:r>
      <w:r w:rsidR="00591863">
        <w:rPr>
          <w:sz w:val="16"/>
          <w:szCs w:val="16"/>
        </w:rPr>
        <w:t>.</w:t>
      </w:r>
      <w:r w:rsidRPr="00591863">
        <w:rPr>
          <w:sz w:val="16"/>
          <w:szCs w:val="16"/>
        </w:rPr>
        <w:t xml:space="preserve"> Graph of MSE and R-Squared Data in terms of Number of Estimators.</w:t>
      </w:r>
    </w:p>
    <w:p w14:paraId="6647B6A5" w14:textId="6836D286" w:rsidR="00A74B8E" w:rsidRPr="00E12376" w:rsidRDefault="00A74B8E" w:rsidP="0075262A">
      <w:pPr>
        <w:tabs>
          <w:tab w:val="left" w:pos="288"/>
        </w:tabs>
        <w:spacing w:after="120" w:line="228" w:lineRule="auto"/>
        <w:ind w:firstLine="288"/>
        <w:jc w:val="both"/>
      </w:pPr>
      <w:r w:rsidRPr="00E12376">
        <w:rPr>
          <w:noProof/>
        </w:rPr>
        <w:t>Classification report:</w:t>
      </w:r>
    </w:p>
    <w:p w14:paraId="1FFADB3E" w14:textId="4E83E9FA" w:rsidR="00DC6096" w:rsidRPr="00E12376" w:rsidRDefault="00DC6096" w:rsidP="0075262A">
      <w:pPr>
        <w:tabs>
          <w:tab w:val="left" w:pos="288"/>
        </w:tabs>
        <w:spacing w:after="120" w:line="228" w:lineRule="auto"/>
        <w:ind w:firstLine="288"/>
        <w:jc w:val="both"/>
      </w:pPr>
      <w:r w:rsidRPr="00E12376">
        <w:rPr>
          <w:noProof/>
        </w:rPr>
        <w:drawing>
          <wp:inline distT="0" distB="0" distL="0" distR="0" wp14:anchorId="0EDCB19E" wp14:editId="34B73E6E">
            <wp:extent cx="2975610" cy="1610995"/>
            <wp:effectExtent l="0" t="0" r="0" b="8255"/>
            <wp:docPr id="759178009" name="Picture 9"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178009" name="Picture 9" descr="A screen shot of a graph&#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975610" cy="1610995"/>
                    </a:xfrm>
                    <a:prstGeom prst="rect">
                      <a:avLst/>
                    </a:prstGeom>
                    <a:noFill/>
                    <a:ln>
                      <a:noFill/>
                    </a:ln>
                  </pic:spPr>
                </pic:pic>
              </a:graphicData>
            </a:graphic>
          </wp:inline>
        </w:drawing>
      </w:r>
    </w:p>
    <w:p w14:paraId="466E358E" w14:textId="2615D3D7" w:rsidR="007F1DEE" w:rsidRPr="00591863" w:rsidRDefault="00E15127" w:rsidP="0049542A">
      <w:pPr>
        <w:tabs>
          <w:tab w:val="left" w:pos="288"/>
        </w:tabs>
        <w:spacing w:after="120" w:line="228" w:lineRule="auto"/>
        <w:jc w:val="center"/>
        <w:rPr>
          <w:sz w:val="16"/>
          <w:szCs w:val="16"/>
        </w:rPr>
      </w:pPr>
      <w:bookmarkStart w:id="1" w:name="_Hlk168589110"/>
      <w:r w:rsidRPr="00591863">
        <w:rPr>
          <w:sz w:val="16"/>
          <w:szCs w:val="16"/>
        </w:rPr>
        <w:t>Fig</w:t>
      </w:r>
      <w:r w:rsidR="00591863">
        <w:rPr>
          <w:sz w:val="16"/>
          <w:szCs w:val="16"/>
        </w:rPr>
        <w:t>.</w:t>
      </w:r>
      <w:r w:rsidRPr="00591863">
        <w:rPr>
          <w:sz w:val="16"/>
          <w:szCs w:val="16"/>
        </w:rPr>
        <w:t xml:space="preserve"> </w:t>
      </w:r>
      <w:r w:rsidR="009B48A0" w:rsidRPr="00591863">
        <w:rPr>
          <w:sz w:val="16"/>
          <w:szCs w:val="16"/>
        </w:rPr>
        <w:t>7</w:t>
      </w:r>
      <w:r w:rsidRPr="00591863">
        <w:rPr>
          <w:sz w:val="16"/>
          <w:szCs w:val="16"/>
        </w:rPr>
        <w:t>.</w:t>
      </w:r>
      <w:r w:rsidR="009B48A0" w:rsidRPr="00591863">
        <w:rPr>
          <w:sz w:val="16"/>
          <w:szCs w:val="16"/>
        </w:rPr>
        <w:t>6</w:t>
      </w:r>
      <w:r w:rsidR="00591863">
        <w:rPr>
          <w:sz w:val="16"/>
          <w:szCs w:val="16"/>
        </w:rPr>
        <w:t>.</w:t>
      </w:r>
      <w:r w:rsidRPr="00591863">
        <w:rPr>
          <w:sz w:val="16"/>
          <w:szCs w:val="16"/>
        </w:rPr>
        <w:t xml:space="preserve"> Classification report for precision, recall and F1-</w:t>
      </w:r>
      <w:bookmarkEnd w:id="1"/>
      <w:r w:rsidR="00373A5E" w:rsidRPr="00591863">
        <w:rPr>
          <w:sz w:val="16"/>
          <w:szCs w:val="16"/>
        </w:rPr>
        <w:t>score.</w:t>
      </w:r>
    </w:p>
    <w:p w14:paraId="1A379E91" w14:textId="03738BF3" w:rsidR="009F16FE" w:rsidRPr="00591863" w:rsidRDefault="0001358F" w:rsidP="004669D2">
      <w:pPr>
        <w:keepNext/>
        <w:keepLines/>
        <w:numPr>
          <w:ilvl w:val="0"/>
          <w:numId w:val="1"/>
        </w:numPr>
        <w:tabs>
          <w:tab w:val="left" w:pos="216"/>
        </w:tabs>
        <w:spacing w:before="160" w:after="80"/>
        <w:jc w:val="center"/>
      </w:pPr>
      <w:r w:rsidRPr="00591863">
        <w:rPr>
          <w:smallCaps/>
        </w:rPr>
        <w:t xml:space="preserve"> </w:t>
      </w:r>
      <w:r w:rsidR="007F1DEE" w:rsidRPr="00591863">
        <w:rPr>
          <w:smallCaps/>
        </w:rPr>
        <w:t>Anomaly Detection</w:t>
      </w:r>
      <w:r w:rsidR="00EA18CF" w:rsidRPr="00591863">
        <w:rPr>
          <w:smallCaps/>
        </w:rPr>
        <w:t xml:space="preserve"> in ensemble learning</w:t>
      </w:r>
    </w:p>
    <w:p w14:paraId="1BE24953" w14:textId="64D7ECB7" w:rsidR="009F16FE" w:rsidRPr="00E12376" w:rsidRDefault="002F4C8B" w:rsidP="00CB7AB9">
      <w:pPr>
        <w:tabs>
          <w:tab w:val="left" w:pos="288"/>
        </w:tabs>
        <w:spacing w:after="120" w:line="228" w:lineRule="auto"/>
        <w:jc w:val="both"/>
      </w:pPr>
      <w:r w:rsidRPr="00E12376">
        <w:tab/>
      </w:r>
      <w:r w:rsidR="0031387C" w:rsidRPr="0031387C">
        <w:t>In order to protect financial and organizational assets against attacks and unauthorized access, a system that can accurately and quickly detect anomalies in real-time network traffic must be developed.</w:t>
      </w:r>
    </w:p>
    <w:p w14:paraId="5288B622" w14:textId="61663D1F" w:rsidR="002F4C8B" w:rsidRPr="00E12376" w:rsidRDefault="002F4C8B" w:rsidP="002F4C8B">
      <w:pPr>
        <w:tabs>
          <w:tab w:val="left" w:pos="288"/>
        </w:tabs>
        <w:spacing w:after="120" w:line="228" w:lineRule="auto"/>
        <w:jc w:val="both"/>
      </w:pPr>
      <w:r w:rsidRPr="00E12376">
        <w:tab/>
      </w:r>
      <w:r w:rsidR="0031387C" w:rsidRPr="0031387C">
        <w:t xml:space="preserve">I use an all-encompassing strategy that integrates cutting-edge methods to accomplish real-time anomaly identification in network traffic. Initially, I employ sophisticated ensemble learning models, with the Random Forest model serving as the leader due </w:t>
      </w:r>
      <w:proofErr w:type="gramStart"/>
      <w:r w:rsidR="0031387C" w:rsidRPr="0031387C">
        <w:t>of</w:t>
      </w:r>
      <w:proofErr w:type="gramEnd"/>
      <w:r w:rsidR="0031387C" w:rsidRPr="0031387C">
        <w:t xml:space="preserve"> its reputation for adeptly managing intricate datasets. Random Forest improves the accuracy of the system and lessens overfitting by mixing predictions from several decision trees, giving the system a solid defense against cyberattacks. I then introduce AdaBoost, a sophisticated boosting algorithm that has been fine-tuned to improve the efficiency of the system. By iteratively improving misclassifications, AdaBoost enhances detection abilities and offers a framework for comparison with the Random Forest model on the same dataset. The goal of this meticulous side-by-side comparison is to determine which model performs better under certain conditions.</w:t>
      </w:r>
      <w:r w:rsidR="003D4865" w:rsidRPr="003D4865">
        <w:t xml:space="preserve"> </w:t>
      </w:r>
      <w:r w:rsidR="0031387C" w:rsidRPr="0031387C">
        <w:t>By combining bagging and boosting algorithms, this approach aims to offer an extremely efficient and refined anomaly detection system that is prepared for both real-time threat mitigation and network integrity protection.</w:t>
      </w:r>
    </w:p>
    <w:p w14:paraId="41D0C1FF" w14:textId="27DE5C94" w:rsidR="0049542A" w:rsidRPr="00E12376" w:rsidRDefault="002F4C8B" w:rsidP="00E41E69">
      <w:pPr>
        <w:tabs>
          <w:tab w:val="left" w:pos="288"/>
        </w:tabs>
        <w:spacing w:after="120" w:line="228" w:lineRule="auto"/>
        <w:jc w:val="both"/>
      </w:pPr>
      <w:r w:rsidRPr="00E12376">
        <w:rPr>
          <w:b/>
          <w:bCs/>
        </w:rPr>
        <w:tab/>
      </w:r>
      <w:r w:rsidRPr="001F24EA">
        <w:rPr>
          <w:b/>
          <w:bCs/>
          <w:i/>
          <w:iCs/>
        </w:rPr>
        <w:t xml:space="preserve">Regarding </w:t>
      </w:r>
      <w:r w:rsidR="009F16FE" w:rsidRPr="001F24EA">
        <w:rPr>
          <w:b/>
          <w:bCs/>
          <w:i/>
          <w:iCs/>
        </w:rPr>
        <w:t>Dataset</w:t>
      </w:r>
      <w:r w:rsidRPr="00E12376">
        <w:t>,</w:t>
      </w:r>
      <w:r w:rsidR="009F16FE" w:rsidRPr="00E12376">
        <w:t xml:space="preserve"> </w:t>
      </w:r>
      <w:r w:rsidR="0031387C" w:rsidRPr="0031387C">
        <w:t>the data utilized in this study came from an online database designed specifically to spot anomalies in network traffic. Each of the 5000 rows and 35 columns in this sizable dataset for research [20] has a range of attributes extracted from network traffic data. Giving distinct class labels to observations, the target column 'class' is crucial in assisting in the identification of irregularities such as brute force assaults, slow post attacks, slow loris attacks, HTTP floods, ICMP floods, and more. Different sorts of dangers that are present in network settings can be identified and classified thanks to anomaly detection, which is based on this classification. These attributes, when combined with target labels, give the dataset a solid foundation for a thorough evaluation of anomaly detection methods, ensuring the development of precise and effective detection systems for real-time threat prevention.</w:t>
      </w:r>
    </w:p>
    <w:p w14:paraId="24305D27" w14:textId="1C32F9B3" w:rsidR="00895408" w:rsidRPr="00E12376" w:rsidRDefault="00895408" w:rsidP="009F16FE">
      <w:pPr>
        <w:tabs>
          <w:tab w:val="left" w:pos="288"/>
        </w:tabs>
        <w:spacing w:after="120" w:line="228" w:lineRule="auto"/>
      </w:pPr>
      <w:r w:rsidRPr="00E12376">
        <w:rPr>
          <w:noProof/>
        </w:rPr>
        <w:drawing>
          <wp:inline distT="0" distB="0" distL="0" distR="0" wp14:anchorId="6AA20A30" wp14:editId="36886E57">
            <wp:extent cx="2975610" cy="663575"/>
            <wp:effectExtent l="0" t="0" r="0" b="3175"/>
            <wp:docPr id="4918733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873314" name="Picture 1" descr="A screenshot of a computer&#10;&#10;Description automatically generated"/>
                    <pic:cNvPicPr/>
                  </pic:nvPicPr>
                  <pic:blipFill>
                    <a:blip r:embed="rId32"/>
                    <a:stretch>
                      <a:fillRect/>
                    </a:stretch>
                  </pic:blipFill>
                  <pic:spPr>
                    <a:xfrm>
                      <a:off x="0" y="0"/>
                      <a:ext cx="2975610" cy="663575"/>
                    </a:xfrm>
                    <a:prstGeom prst="rect">
                      <a:avLst/>
                    </a:prstGeom>
                  </pic:spPr>
                </pic:pic>
              </a:graphicData>
            </a:graphic>
          </wp:inline>
        </w:drawing>
      </w:r>
    </w:p>
    <w:p w14:paraId="541522C5" w14:textId="41509D6B" w:rsidR="0049542A" w:rsidRPr="00591863" w:rsidRDefault="00C07AA2" w:rsidP="00B20118">
      <w:pPr>
        <w:tabs>
          <w:tab w:val="left" w:pos="288"/>
        </w:tabs>
        <w:spacing w:after="120" w:line="228" w:lineRule="auto"/>
        <w:jc w:val="center"/>
        <w:rPr>
          <w:sz w:val="16"/>
          <w:szCs w:val="16"/>
          <w:lang w:val="en-GB"/>
        </w:rPr>
      </w:pPr>
      <w:r w:rsidRPr="00591863">
        <w:rPr>
          <w:sz w:val="16"/>
          <w:szCs w:val="16"/>
          <w:lang w:val="en-GB"/>
        </w:rPr>
        <w:t>Fig</w:t>
      </w:r>
      <w:r w:rsidR="00591863">
        <w:rPr>
          <w:sz w:val="16"/>
          <w:szCs w:val="16"/>
          <w:lang w:val="en-GB"/>
        </w:rPr>
        <w:t>.</w:t>
      </w:r>
      <w:r w:rsidRPr="00591863">
        <w:rPr>
          <w:sz w:val="16"/>
          <w:szCs w:val="16"/>
          <w:lang w:val="en-GB"/>
        </w:rPr>
        <w:t xml:space="preserve"> 7.1</w:t>
      </w:r>
      <w:r w:rsidR="00591863">
        <w:rPr>
          <w:sz w:val="16"/>
          <w:szCs w:val="16"/>
          <w:lang w:val="en-GB"/>
        </w:rPr>
        <w:t>.</w:t>
      </w:r>
      <w:r w:rsidRPr="00591863">
        <w:rPr>
          <w:sz w:val="16"/>
          <w:szCs w:val="16"/>
          <w:lang w:val="en-GB"/>
        </w:rPr>
        <w:t xml:space="preserve"> First 6 </w:t>
      </w:r>
      <w:r w:rsidR="00591863" w:rsidRPr="00591863">
        <w:rPr>
          <w:sz w:val="16"/>
          <w:szCs w:val="16"/>
          <w:lang w:val="en-GB"/>
        </w:rPr>
        <w:t>columns</w:t>
      </w:r>
      <w:r w:rsidRPr="00591863">
        <w:rPr>
          <w:sz w:val="16"/>
          <w:szCs w:val="16"/>
          <w:lang w:val="en-GB"/>
        </w:rPr>
        <w:t xml:space="preserve"> from used Sample Dataset</w:t>
      </w:r>
    </w:p>
    <w:p w14:paraId="6017B8ED" w14:textId="4A57820E" w:rsidR="00895408" w:rsidRPr="00E12376" w:rsidRDefault="00895408" w:rsidP="009F16FE">
      <w:pPr>
        <w:tabs>
          <w:tab w:val="left" w:pos="288"/>
        </w:tabs>
        <w:spacing w:after="120" w:line="228" w:lineRule="auto"/>
      </w:pPr>
      <w:r w:rsidRPr="00E12376">
        <w:rPr>
          <w:noProof/>
        </w:rPr>
        <w:drawing>
          <wp:inline distT="0" distB="0" distL="0" distR="0" wp14:anchorId="4F177FB6" wp14:editId="1BA43CEF">
            <wp:extent cx="2975610" cy="941705"/>
            <wp:effectExtent l="0" t="0" r="0" b="0"/>
            <wp:docPr id="117596855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968555" name="Picture 1" descr="A screenshot of a computer screen&#10;&#10;Description automatically generated"/>
                    <pic:cNvPicPr/>
                  </pic:nvPicPr>
                  <pic:blipFill>
                    <a:blip r:embed="rId33"/>
                    <a:stretch>
                      <a:fillRect/>
                    </a:stretch>
                  </pic:blipFill>
                  <pic:spPr>
                    <a:xfrm>
                      <a:off x="0" y="0"/>
                      <a:ext cx="2975610" cy="941705"/>
                    </a:xfrm>
                    <a:prstGeom prst="rect">
                      <a:avLst/>
                    </a:prstGeom>
                  </pic:spPr>
                </pic:pic>
              </a:graphicData>
            </a:graphic>
          </wp:inline>
        </w:drawing>
      </w:r>
    </w:p>
    <w:p w14:paraId="66C074F4" w14:textId="5185F760" w:rsidR="00895408" w:rsidRPr="00591863" w:rsidRDefault="00C07AA2" w:rsidP="00C07AA2">
      <w:pPr>
        <w:tabs>
          <w:tab w:val="left" w:pos="288"/>
        </w:tabs>
        <w:spacing w:after="120" w:line="228" w:lineRule="auto"/>
        <w:jc w:val="center"/>
        <w:rPr>
          <w:sz w:val="16"/>
          <w:szCs w:val="16"/>
        </w:rPr>
      </w:pPr>
      <w:r w:rsidRPr="00591863">
        <w:rPr>
          <w:sz w:val="16"/>
          <w:szCs w:val="16"/>
          <w:lang w:val="en-GB"/>
        </w:rPr>
        <w:t>Fig</w:t>
      </w:r>
      <w:r w:rsidR="00591863">
        <w:rPr>
          <w:sz w:val="16"/>
          <w:szCs w:val="16"/>
          <w:lang w:val="en-GB"/>
        </w:rPr>
        <w:t>.</w:t>
      </w:r>
      <w:r w:rsidRPr="00591863">
        <w:rPr>
          <w:sz w:val="16"/>
          <w:szCs w:val="16"/>
          <w:lang w:val="en-GB"/>
        </w:rPr>
        <w:t xml:space="preserve"> 7.2</w:t>
      </w:r>
      <w:r w:rsidR="00591863">
        <w:rPr>
          <w:sz w:val="16"/>
          <w:szCs w:val="16"/>
          <w:lang w:val="en-GB"/>
        </w:rPr>
        <w:t>.</w:t>
      </w:r>
      <w:r w:rsidRPr="00591863">
        <w:rPr>
          <w:sz w:val="16"/>
          <w:szCs w:val="16"/>
          <w:lang w:val="en-GB"/>
        </w:rPr>
        <w:t xml:space="preserve"> Statistics Summary of few columns</w:t>
      </w:r>
    </w:p>
    <w:p w14:paraId="44E17A2E" w14:textId="1394D4A0" w:rsidR="0031387C" w:rsidRDefault="0031387C" w:rsidP="004B0FD6">
      <w:pPr>
        <w:tabs>
          <w:tab w:val="left" w:pos="288"/>
        </w:tabs>
        <w:spacing w:after="120" w:line="228" w:lineRule="auto"/>
        <w:jc w:val="both"/>
      </w:pPr>
      <w:r w:rsidRPr="0031387C">
        <w:t xml:space="preserve">It is necessary to extract important features like protocol type, packet size, and duration from the network traffic data in order to perform data preprocessing on it. Python-based AdaBoost and Random Forest models are trained on the labeled dataset to distinguish between attack and normal </w:t>
      </w:r>
      <w:r w:rsidRPr="0031387C">
        <w:lastRenderedPageBreak/>
        <w:t>traffic using decision stumps. A different test set is used to evaluate the model's performance indicators, which include accuracy, precision, recall, and F1-score. This experiment aims to assess AdaBoost's network breach detection performance.</w:t>
      </w:r>
    </w:p>
    <w:p w14:paraId="588ABB3D" w14:textId="77777777" w:rsidR="0031387C" w:rsidRDefault="004B0FD6" w:rsidP="0091066D">
      <w:pPr>
        <w:tabs>
          <w:tab w:val="left" w:pos="288"/>
        </w:tabs>
        <w:spacing w:after="120" w:line="228" w:lineRule="auto"/>
        <w:jc w:val="both"/>
      </w:pPr>
      <w:r w:rsidRPr="00E12376">
        <w:tab/>
      </w:r>
      <w:r w:rsidR="0031387C" w:rsidRPr="0031387C">
        <w:t>It is observed that the bagging-based Random Forest model, which may generalize well to a variety of situations, has good MSE and R-squared values and outstanding accuracy. Below are the outcomes of both models along with their corresponding graphical representations:</w:t>
      </w:r>
    </w:p>
    <w:p w14:paraId="726336DD" w14:textId="62B1C2CA" w:rsidR="0091066D" w:rsidRPr="00627C25" w:rsidRDefault="004669D2" w:rsidP="0091066D">
      <w:pPr>
        <w:tabs>
          <w:tab w:val="left" w:pos="288"/>
        </w:tabs>
        <w:spacing w:after="120" w:line="228" w:lineRule="auto"/>
        <w:jc w:val="both"/>
        <w:rPr>
          <w:b/>
          <w:bCs/>
          <w:i/>
          <w:iCs/>
        </w:rPr>
      </w:pPr>
      <w:r w:rsidRPr="00627C25">
        <w:rPr>
          <w:b/>
          <w:bCs/>
          <w:i/>
          <w:iCs/>
        </w:rPr>
        <w:t>Outcome for b</w:t>
      </w:r>
      <w:r w:rsidR="0091066D" w:rsidRPr="00627C25">
        <w:rPr>
          <w:b/>
          <w:bCs/>
          <w:i/>
          <w:iCs/>
        </w:rPr>
        <w:t xml:space="preserve">agging </w:t>
      </w:r>
      <w:r w:rsidRPr="00627C25">
        <w:rPr>
          <w:b/>
          <w:bCs/>
          <w:i/>
          <w:iCs/>
        </w:rPr>
        <w:t>method</w:t>
      </w:r>
      <w:r w:rsidR="0091066D" w:rsidRPr="00627C25">
        <w:rPr>
          <w:b/>
          <w:bCs/>
          <w:i/>
          <w:iCs/>
        </w:rPr>
        <w:t>:</w:t>
      </w:r>
    </w:p>
    <w:p w14:paraId="2147AF2F" w14:textId="473207D8" w:rsidR="004669D2" w:rsidRPr="00E12376" w:rsidRDefault="002238B6" w:rsidP="003D71A2">
      <w:pPr>
        <w:tabs>
          <w:tab w:val="left" w:pos="288"/>
        </w:tabs>
        <w:spacing w:after="120" w:line="228" w:lineRule="auto"/>
        <w:jc w:val="center"/>
      </w:pPr>
      <w:r w:rsidRPr="00E12376">
        <w:t>Accuracy: 0.9826666666666667</w:t>
      </w:r>
    </w:p>
    <w:p w14:paraId="52685081" w14:textId="77777777" w:rsidR="004669D2" w:rsidRPr="00E12376" w:rsidRDefault="004669D2" w:rsidP="004669D2">
      <w:pPr>
        <w:tabs>
          <w:tab w:val="left" w:pos="288"/>
        </w:tabs>
        <w:spacing w:after="120" w:line="228" w:lineRule="auto"/>
        <w:jc w:val="both"/>
      </w:pPr>
      <w:r w:rsidRPr="00E12376">
        <w:t>The graphical view of training and testing outcome:</w:t>
      </w:r>
    </w:p>
    <w:p w14:paraId="248628A7" w14:textId="0AE9CDD5" w:rsidR="0091066D" w:rsidRPr="00E12376" w:rsidRDefault="0091066D" w:rsidP="0091066D">
      <w:pPr>
        <w:tabs>
          <w:tab w:val="left" w:pos="288"/>
        </w:tabs>
        <w:spacing w:after="120" w:line="228" w:lineRule="auto"/>
        <w:jc w:val="both"/>
      </w:pPr>
      <w:r w:rsidRPr="00E12376">
        <w:rPr>
          <w:noProof/>
        </w:rPr>
        <w:drawing>
          <wp:inline distT="0" distB="0" distL="0" distR="0" wp14:anchorId="5838C44A" wp14:editId="37FFF562">
            <wp:extent cx="2975610" cy="1885950"/>
            <wp:effectExtent l="0" t="0" r="0" b="0"/>
            <wp:docPr id="741168640" name="Picture 15" descr="A graph of a number of statis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168640" name="Picture 15" descr="A graph of a number of statistic&#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975610" cy="1885950"/>
                    </a:xfrm>
                    <a:prstGeom prst="rect">
                      <a:avLst/>
                    </a:prstGeom>
                    <a:noFill/>
                    <a:ln>
                      <a:noFill/>
                    </a:ln>
                  </pic:spPr>
                </pic:pic>
              </a:graphicData>
            </a:graphic>
          </wp:inline>
        </w:drawing>
      </w:r>
    </w:p>
    <w:p w14:paraId="00247CA3" w14:textId="472E54AD" w:rsidR="0091066D" w:rsidRPr="00E12376" w:rsidRDefault="0091066D" w:rsidP="0091066D">
      <w:pPr>
        <w:tabs>
          <w:tab w:val="left" w:pos="288"/>
        </w:tabs>
        <w:spacing w:after="120" w:line="228" w:lineRule="auto"/>
        <w:jc w:val="both"/>
      </w:pPr>
      <w:r w:rsidRPr="00E12376">
        <w:rPr>
          <w:noProof/>
        </w:rPr>
        <w:drawing>
          <wp:inline distT="0" distB="0" distL="0" distR="0" wp14:anchorId="2A8D69FF" wp14:editId="5F7C20B7">
            <wp:extent cx="2975610" cy="1924050"/>
            <wp:effectExtent l="0" t="0" r="0" b="0"/>
            <wp:docPr id="716428148" name="Picture 14" descr="A graph of blue and orang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428148" name="Picture 14" descr="A graph of blue and orange bars&#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975610" cy="1924050"/>
                    </a:xfrm>
                    <a:prstGeom prst="rect">
                      <a:avLst/>
                    </a:prstGeom>
                    <a:noFill/>
                    <a:ln>
                      <a:noFill/>
                    </a:ln>
                  </pic:spPr>
                </pic:pic>
              </a:graphicData>
            </a:graphic>
          </wp:inline>
        </w:drawing>
      </w:r>
    </w:p>
    <w:p w14:paraId="7D30E1FF" w14:textId="575AEF44" w:rsidR="00AE10E7" w:rsidRPr="00877EA2" w:rsidRDefault="009B48A0" w:rsidP="00AE10E7">
      <w:pPr>
        <w:tabs>
          <w:tab w:val="left" w:pos="288"/>
        </w:tabs>
        <w:spacing w:after="120" w:line="228" w:lineRule="auto"/>
        <w:jc w:val="center"/>
        <w:rPr>
          <w:sz w:val="16"/>
          <w:szCs w:val="16"/>
        </w:rPr>
      </w:pPr>
      <w:r w:rsidRPr="00877EA2">
        <w:rPr>
          <w:sz w:val="16"/>
          <w:szCs w:val="16"/>
        </w:rPr>
        <w:t>Fig</w:t>
      </w:r>
      <w:r w:rsidR="00877EA2">
        <w:rPr>
          <w:sz w:val="16"/>
          <w:szCs w:val="16"/>
        </w:rPr>
        <w:t>.</w:t>
      </w:r>
      <w:r w:rsidRPr="00877EA2">
        <w:rPr>
          <w:sz w:val="16"/>
          <w:szCs w:val="16"/>
        </w:rPr>
        <w:t xml:space="preserve"> 8.3</w:t>
      </w:r>
      <w:r w:rsidR="00877EA2">
        <w:rPr>
          <w:sz w:val="16"/>
          <w:szCs w:val="16"/>
        </w:rPr>
        <w:t>.</w:t>
      </w:r>
      <w:r w:rsidRPr="00877EA2">
        <w:rPr>
          <w:sz w:val="16"/>
          <w:szCs w:val="16"/>
        </w:rPr>
        <w:t xml:space="preserve"> Graph of MSE and R-Squared Data in terms of Number of Estimators.</w:t>
      </w:r>
    </w:p>
    <w:p w14:paraId="1D6FDBF7" w14:textId="4B98CE62" w:rsidR="0091066D" w:rsidRPr="00AE10E7" w:rsidRDefault="0091066D" w:rsidP="0091066D">
      <w:pPr>
        <w:tabs>
          <w:tab w:val="left" w:pos="288"/>
        </w:tabs>
        <w:spacing w:after="120" w:line="228" w:lineRule="auto"/>
        <w:jc w:val="both"/>
      </w:pPr>
      <w:r w:rsidRPr="00AE10E7">
        <w:t>Classification report:</w:t>
      </w:r>
    </w:p>
    <w:p w14:paraId="0867AD11" w14:textId="3D3A1188" w:rsidR="0091066D" w:rsidRPr="00E12376" w:rsidRDefault="0091066D" w:rsidP="0091066D">
      <w:pPr>
        <w:tabs>
          <w:tab w:val="left" w:pos="288"/>
        </w:tabs>
        <w:spacing w:after="120" w:line="228" w:lineRule="auto"/>
        <w:jc w:val="both"/>
      </w:pPr>
      <w:r w:rsidRPr="00E12376">
        <w:rPr>
          <w:noProof/>
        </w:rPr>
        <w:drawing>
          <wp:inline distT="0" distB="0" distL="0" distR="0" wp14:anchorId="6B501A80" wp14:editId="6A2A9A9F">
            <wp:extent cx="2975610" cy="1597025"/>
            <wp:effectExtent l="0" t="0" r="0" b="3175"/>
            <wp:docPr id="596003155" name="Picture 13" descr="A graph with lines an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003155" name="Picture 13" descr="A graph with lines and dots&#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975610" cy="1597025"/>
                    </a:xfrm>
                    <a:prstGeom prst="rect">
                      <a:avLst/>
                    </a:prstGeom>
                    <a:noFill/>
                    <a:ln>
                      <a:noFill/>
                    </a:ln>
                  </pic:spPr>
                </pic:pic>
              </a:graphicData>
            </a:graphic>
          </wp:inline>
        </w:drawing>
      </w:r>
    </w:p>
    <w:p w14:paraId="3A7B4456" w14:textId="25F95C67" w:rsidR="00AE10E7" w:rsidRPr="00AE10E7" w:rsidRDefault="00E15127" w:rsidP="00AE10E7">
      <w:pPr>
        <w:tabs>
          <w:tab w:val="left" w:pos="288"/>
        </w:tabs>
        <w:spacing w:after="120" w:line="228" w:lineRule="auto"/>
        <w:jc w:val="center"/>
        <w:rPr>
          <w:sz w:val="16"/>
          <w:szCs w:val="16"/>
        </w:rPr>
      </w:pPr>
      <w:r w:rsidRPr="00AE10E7">
        <w:rPr>
          <w:sz w:val="16"/>
          <w:szCs w:val="16"/>
        </w:rPr>
        <w:t>Fig</w:t>
      </w:r>
      <w:r w:rsidR="00AE10E7">
        <w:rPr>
          <w:sz w:val="16"/>
          <w:szCs w:val="16"/>
        </w:rPr>
        <w:t>.</w:t>
      </w:r>
      <w:r w:rsidRPr="00AE10E7">
        <w:rPr>
          <w:sz w:val="16"/>
          <w:szCs w:val="16"/>
        </w:rPr>
        <w:t xml:space="preserve"> </w:t>
      </w:r>
      <w:r w:rsidR="009B48A0" w:rsidRPr="00AE10E7">
        <w:rPr>
          <w:sz w:val="16"/>
          <w:szCs w:val="16"/>
        </w:rPr>
        <w:t>8</w:t>
      </w:r>
      <w:r w:rsidRPr="00AE10E7">
        <w:rPr>
          <w:sz w:val="16"/>
          <w:szCs w:val="16"/>
        </w:rPr>
        <w:t>.</w:t>
      </w:r>
      <w:r w:rsidR="009B48A0" w:rsidRPr="00AE10E7">
        <w:rPr>
          <w:sz w:val="16"/>
          <w:szCs w:val="16"/>
        </w:rPr>
        <w:t>4</w:t>
      </w:r>
      <w:r w:rsidR="00AE10E7">
        <w:rPr>
          <w:sz w:val="16"/>
          <w:szCs w:val="16"/>
        </w:rPr>
        <w:t>.</w:t>
      </w:r>
      <w:r w:rsidRPr="00AE10E7">
        <w:rPr>
          <w:sz w:val="16"/>
          <w:szCs w:val="16"/>
        </w:rPr>
        <w:t xml:space="preserve"> Classification report for precision, recall and F1-</w:t>
      </w:r>
      <w:r w:rsidR="00373A5E" w:rsidRPr="00AE10E7">
        <w:rPr>
          <w:sz w:val="16"/>
          <w:szCs w:val="16"/>
        </w:rPr>
        <w:t>score.</w:t>
      </w:r>
    </w:p>
    <w:p w14:paraId="3421CE7A" w14:textId="77777777" w:rsidR="004669D2" w:rsidRPr="00627C25" w:rsidRDefault="004669D2" w:rsidP="009F16FE">
      <w:pPr>
        <w:keepNext/>
        <w:keepLines/>
        <w:tabs>
          <w:tab w:val="left" w:pos="216"/>
        </w:tabs>
        <w:spacing w:before="160" w:after="80"/>
        <w:rPr>
          <w:b/>
          <w:bCs/>
          <w:i/>
          <w:iCs/>
        </w:rPr>
      </w:pPr>
      <w:r w:rsidRPr="00627C25">
        <w:rPr>
          <w:b/>
          <w:bCs/>
          <w:i/>
          <w:iCs/>
        </w:rPr>
        <w:t>Outcome for Boosting method:</w:t>
      </w:r>
    </w:p>
    <w:p w14:paraId="1BF077F4" w14:textId="2E0EA54D" w:rsidR="004669D2" w:rsidRDefault="00F04727" w:rsidP="0001358F">
      <w:pPr>
        <w:keepNext/>
        <w:keepLines/>
        <w:tabs>
          <w:tab w:val="left" w:pos="216"/>
        </w:tabs>
        <w:spacing w:before="160" w:after="80"/>
        <w:jc w:val="center"/>
      </w:pPr>
      <w:r w:rsidRPr="00E12376">
        <w:t>Accuracy: 0.626</w:t>
      </w:r>
    </w:p>
    <w:p w14:paraId="18DBA1E4" w14:textId="77777777" w:rsidR="00AE10E7" w:rsidRPr="00E12376" w:rsidRDefault="00AE10E7" w:rsidP="0001358F">
      <w:pPr>
        <w:keepNext/>
        <w:keepLines/>
        <w:tabs>
          <w:tab w:val="left" w:pos="216"/>
        </w:tabs>
        <w:spacing w:before="160" w:after="80"/>
        <w:jc w:val="center"/>
      </w:pPr>
    </w:p>
    <w:p w14:paraId="1C132678" w14:textId="73369451" w:rsidR="004669D2" w:rsidRPr="00E12376" w:rsidRDefault="004669D2" w:rsidP="004669D2">
      <w:pPr>
        <w:tabs>
          <w:tab w:val="left" w:pos="288"/>
        </w:tabs>
        <w:spacing w:after="120" w:line="228" w:lineRule="auto"/>
        <w:jc w:val="both"/>
      </w:pPr>
      <w:r w:rsidRPr="00E12376">
        <w:t>The graphical view of training and testing outcome:</w:t>
      </w:r>
    </w:p>
    <w:p w14:paraId="0299ECEA" w14:textId="0E03AD95" w:rsidR="00292642" w:rsidRPr="00E12376" w:rsidRDefault="0001358F" w:rsidP="009B48A0">
      <w:pPr>
        <w:tabs>
          <w:tab w:val="left" w:pos="288"/>
        </w:tabs>
        <w:spacing w:after="120" w:line="228" w:lineRule="auto"/>
        <w:jc w:val="both"/>
      </w:pPr>
      <w:r w:rsidRPr="00E12376">
        <w:rPr>
          <w:noProof/>
        </w:rPr>
        <w:drawing>
          <wp:inline distT="0" distB="0" distL="0" distR="0" wp14:anchorId="480F189C" wp14:editId="0E57F5C4">
            <wp:extent cx="2975610" cy="1903730"/>
            <wp:effectExtent l="0" t="0" r="0" b="1270"/>
            <wp:docPr id="2061452366" name="Picture 18" descr="A graph of blue and orang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452366" name="Picture 18" descr="A graph of blue and orange bars&#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975610" cy="1903730"/>
                    </a:xfrm>
                    <a:prstGeom prst="rect">
                      <a:avLst/>
                    </a:prstGeom>
                    <a:noFill/>
                    <a:ln>
                      <a:noFill/>
                    </a:ln>
                  </pic:spPr>
                </pic:pic>
              </a:graphicData>
            </a:graphic>
          </wp:inline>
        </w:drawing>
      </w:r>
      <w:r w:rsidR="00F04727" w:rsidRPr="00E12376">
        <w:rPr>
          <w:noProof/>
        </w:rPr>
        <w:drawing>
          <wp:inline distT="0" distB="0" distL="0" distR="0" wp14:anchorId="46EBDD24" wp14:editId="789BDC1B">
            <wp:extent cx="2975610" cy="1924050"/>
            <wp:effectExtent l="0" t="0" r="0" b="0"/>
            <wp:docPr id="1915023647" name="Picture 17" descr="A graph of blue and orang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023647" name="Picture 17" descr="A graph of blue and orange bars&#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975610" cy="1924050"/>
                    </a:xfrm>
                    <a:prstGeom prst="rect">
                      <a:avLst/>
                    </a:prstGeom>
                    <a:noFill/>
                    <a:ln>
                      <a:noFill/>
                    </a:ln>
                  </pic:spPr>
                </pic:pic>
              </a:graphicData>
            </a:graphic>
          </wp:inline>
        </w:drawing>
      </w:r>
    </w:p>
    <w:p w14:paraId="32EBAD8A" w14:textId="3016EC81" w:rsidR="00AE10E7" w:rsidRPr="00041A0A" w:rsidRDefault="009B48A0" w:rsidP="003E65E2">
      <w:pPr>
        <w:tabs>
          <w:tab w:val="left" w:pos="288"/>
        </w:tabs>
        <w:spacing w:after="120" w:line="228" w:lineRule="auto"/>
        <w:jc w:val="center"/>
        <w:rPr>
          <w:sz w:val="16"/>
          <w:szCs w:val="16"/>
        </w:rPr>
      </w:pPr>
      <w:r w:rsidRPr="00041A0A">
        <w:rPr>
          <w:sz w:val="16"/>
          <w:szCs w:val="16"/>
        </w:rPr>
        <w:t>Fig</w:t>
      </w:r>
      <w:r w:rsidR="00041A0A">
        <w:rPr>
          <w:sz w:val="16"/>
          <w:szCs w:val="16"/>
        </w:rPr>
        <w:t>.</w:t>
      </w:r>
      <w:r w:rsidRPr="00041A0A">
        <w:rPr>
          <w:sz w:val="16"/>
          <w:szCs w:val="16"/>
        </w:rPr>
        <w:t xml:space="preserve"> 8.5</w:t>
      </w:r>
      <w:r w:rsidR="00041A0A">
        <w:rPr>
          <w:sz w:val="16"/>
          <w:szCs w:val="16"/>
        </w:rPr>
        <w:t>.</w:t>
      </w:r>
      <w:r w:rsidRPr="00041A0A">
        <w:rPr>
          <w:sz w:val="16"/>
          <w:szCs w:val="16"/>
        </w:rPr>
        <w:t xml:space="preserve"> Graph of MSE and R-Squared Data in terms of Number of Estimators.</w:t>
      </w:r>
    </w:p>
    <w:p w14:paraId="79EBDC52" w14:textId="0EF2070C" w:rsidR="0091066D" w:rsidRPr="00E12376" w:rsidRDefault="0091066D" w:rsidP="0049542A">
      <w:pPr>
        <w:tabs>
          <w:tab w:val="left" w:pos="288"/>
        </w:tabs>
        <w:spacing w:after="120" w:line="228" w:lineRule="auto"/>
      </w:pPr>
      <w:r w:rsidRPr="00E12376">
        <w:t>Classification report:</w:t>
      </w:r>
    </w:p>
    <w:p w14:paraId="31D19C71" w14:textId="121464B9" w:rsidR="0091066D" w:rsidRPr="00E12376" w:rsidRDefault="00980D2A" w:rsidP="0091066D">
      <w:pPr>
        <w:keepNext/>
        <w:keepLines/>
        <w:tabs>
          <w:tab w:val="left" w:pos="216"/>
        </w:tabs>
        <w:spacing w:before="160" w:after="80"/>
      </w:pPr>
      <w:r w:rsidRPr="00E12376">
        <w:rPr>
          <w:noProof/>
        </w:rPr>
        <w:drawing>
          <wp:inline distT="0" distB="0" distL="0" distR="0" wp14:anchorId="77D169E8" wp14:editId="18A4BDF6">
            <wp:extent cx="2975610" cy="1597025"/>
            <wp:effectExtent l="0" t="0" r="0" b="3175"/>
            <wp:docPr id="1898428804" name="Picture 19" descr="A graph with lines an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428804" name="Picture 19" descr="A graph with lines and dots&#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975610" cy="1597025"/>
                    </a:xfrm>
                    <a:prstGeom prst="rect">
                      <a:avLst/>
                    </a:prstGeom>
                    <a:noFill/>
                    <a:ln>
                      <a:noFill/>
                    </a:ln>
                  </pic:spPr>
                </pic:pic>
              </a:graphicData>
            </a:graphic>
          </wp:inline>
        </w:drawing>
      </w:r>
    </w:p>
    <w:p w14:paraId="4FA541D0" w14:textId="51D9EAF0" w:rsidR="00041A0A" w:rsidRPr="003E65E2" w:rsidRDefault="00E15127" w:rsidP="003E65E2">
      <w:pPr>
        <w:tabs>
          <w:tab w:val="left" w:pos="288"/>
        </w:tabs>
        <w:spacing w:after="120" w:line="228" w:lineRule="auto"/>
        <w:jc w:val="center"/>
        <w:rPr>
          <w:sz w:val="16"/>
          <w:szCs w:val="16"/>
        </w:rPr>
      </w:pPr>
      <w:r w:rsidRPr="00AE10E7">
        <w:rPr>
          <w:sz w:val="16"/>
          <w:szCs w:val="16"/>
        </w:rPr>
        <w:t>Fig</w:t>
      </w:r>
      <w:r w:rsidR="00AE10E7">
        <w:rPr>
          <w:sz w:val="16"/>
          <w:szCs w:val="16"/>
        </w:rPr>
        <w:t>.</w:t>
      </w:r>
      <w:r w:rsidRPr="00AE10E7">
        <w:rPr>
          <w:sz w:val="16"/>
          <w:szCs w:val="16"/>
        </w:rPr>
        <w:t xml:space="preserve"> </w:t>
      </w:r>
      <w:r w:rsidR="009B48A0" w:rsidRPr="00AE10E7">
        <w:rPr>
          <w:sz w:val="16"/>
          <w:szCs w:val="16"/>
        </w:rPr>
        <w:t>8</w:t>
      </w:r>
      <w:r w:rsidRPr="00AE10E7">
        <w:rPr>
          <w:sz w:val="16"/>
          <w:szCs w:val="16"/>
        </w:rPr>
        <w:t>.</w:t>
      </w:r>
      <w:r w:rsidR="009B48A0" w:rsidRPr="00AE10E7">
        <w:rPr>
          <w:sz w:val="16"/>
          <w:szCs w:val="16"/>
        </w:rPr>
        <w:t>6</w:t>
      </w:r>
      <w:r w:rsidR="00AE10E7">
        <w:rPr>
          <w:sz w:val="16"/>
          <w:szCs w:val="16"/>
        </w:rPr>
        <w:t>.</w:t>
      </w:r>
      <w:r w:rsidRPr="00AE10E7">
        <w:rPr>
          <w:sz w:val="16"/>
          <w:szCs w:val="16"/>
        </w:rPr>
        <w:t xml:space="preserve"> Classification report for precision, recall and F1-</w:t>
      </w:r>
      <w:r w:rsidR="00373A5E" w:rsidRPr="00AE10E7">
        <w:rPr>
          <w:sz w:val="16"/>
          <w:szCs w:val="16"/>
        </w:rPr>
        <w:t>score.</w:t>
      </w:r>
    </w:p>
    <w:p w14:paraId="63D50AE3" w14:textId="0C8003C0" w:rsidR="006C11F0" w:rsidRPr="00041A0A" w:rsidRDefault="003D71A2" w:rsidP="00CA215A">
      <w:pPr>
        <w:keepNext/>
        <w:keepLines/>
        <w:numPr>
          <w:ilvl w:val="0"/>
          <w:numId w:val="1"/>
        </w:numPr>
        <w:pBdr>
          <w:top w:val="nil"/>
          <w:left w:val="nil"/>
          <w:bottom w:val="nil"/>
          <w:right w:val="nil"/>
          <w:between w:val="nil"/>
        </w:pBdr>
        <w:tabs>
          <w:tab w:val="left" w:pos="216"/>
        </w:tabs>
        <w:spacing w:before="160" w:after="80"/>
        <w:jc w:val="center"/>
      </w:pPr>
      <w:r w:rsidRPr="00041A0A">
        <w:rPr>
          <w:smallCaps/>
        </w:rPr>
        <w:t xml:space="preserve"> </w:t>
      </w:r>
      <w:r w:rsidR="00943930" w:rsidRPr="00041A0A">
        <w:rPr>
          <w:smallCaps/>
        </w:rPr>
        <w:t>Result and discussion</w:t>
      </w:r>
    </w:p>
    <w:p w14:paraId="7C4A0B31" w14:textId="564BD14F" w:rsidR="003E65E2" w:rsidRDefault="006C11F0" w:rsidP="00FE2D70">
      <w:pPr>
        <w:pBdr>
          <w:top w:val="nil"/>
          <w:left w:val="nil"/>
          <w:bottom w:val="nil"/>
          <w:right w:val="nil"/>
          <w:between w:val="nil"/>
        </w:pBdr>
        <w:tabs>
          <w:tab w:val="left" w:pos="288"/>
        </w:tabs>
        <w:spacing w:after="120" w:line="228" w:lineRule="auto"/>
        <w:jc w:val="both"/>
      </w:pPr>
      <w:r w:rsidRPr="00E12376">
        <w:tab/>
      </w:r>
      <w:r w:rsidR="003D4865" w:rsidRPr="003D4865">
        <w:t>The following table [Figure 9.1] summarizes the author's three examples. It compares the accuracy of the final prediction outcome for the bagging and boosting techniques in ensemble learning using the random forest model for bagging and the AdaBoost model for boosting.</w:t>
      </w:r>
    </w:p>
    <w:p w14:paraId="47556592" w14:textId="77777777" w:rsidR="003D4865" w:rsidRDefault="003D4865" w:rsidP="00FE2D70">
      <w:pPr>
        <w:pBdr>
          <w:top w:val="nil"/>
          <w:left w:val="nil"/>
          <w:bottom w:val="nil"/>
          <w:right w:val="nil"/>
          <w:between w:val="nil"/>
        </w:pBdr>
        <w:tabs>
          <w:tab w:val="left" w:pos="288"/>
        </w:tabs>
        <w:spacing w:after="120" w:line="228" w:lineRule="auto"/>
        <w:jc w:val="both"/>
      </w:pPr>
    </w:p>
    <w:p w14:paraId="08C2F45E" w14:textId="77777777" w:rsidR="003D4865" w:rsidRDefault="003D4865" w:rsidP="00FE2D70">
      <w:pPr>
        <w:pBdr>
          <w:top w:val="nil"/>
          <w:left w:val="nil"/>
          <w:bottom w:val="nil"/>
          <w:right w:val="nil"/>
          <w:between w:val="nil"/>
        </w:pBdr>
        <w:tabs>
          <w:tab w:val="left" w:pos="288"/>
        </w:tabs>
        <w:spacing w:after="120" w:line="228" w:lineRule="auto"/>
        <w:jc w:val="both"/>
      </w:pPr>
    </w:p>
    <w:p w14:paraId="6BDF51D0" w14:textId="77777777" w:rsidR="003E65E2" w:rsidRDefault="003E65E2" w:rsidP="00FE2D70">
      <w:pPr>
        <w:pBdr>
          <w:top w:val="nil"/>
          <w:left w:val="nil"/>
          <w:bottom w:val="nil"/>
          <w:right w:val="nil"/>
          <w:between w:val="nil"/>
        </w:pBdr>
        <w:tabs>
          <w:tab w:val="left" w:pos="288"/>
        </w:tabs>
        <w:spacing w:after="120" w:line="228" w:lineRule="auto"/>
        <w:jc w:val="both"/>
      </w:pPr>
    </w:p>
    <w:p w14:paraId="0948428B" w14:textId="77777777" w:rsidR="003E65E2" w:rsidRDefault="003E65E2" w:rsidP="00FE2D70">
      <w:pPr>
        <w:pBdr>
          <w:top w:val="nil"/>
          <w:left w:val="nil"/>
          <w:bottom w:val="nil"/>
          <w:right w:val="nil"/>
          <w:between w:val="nil"/>
        </w:pBdr>
        <w:tabs>
          <w:tab w:val="left" w:pos="288"/>
        </w:tabs>
        <w:spacing w:after="120" w:line="228" w:lineRule="auto"/>
        <w:jc w:val="both"/>
      </w:pPr>
    </w:p>
    <w:p w14:paraId="104F5320" w14:textId="687BBF1D" w:rsidR="00FE2D70" w:rsidRPr="00E12376" w:rsidRDefault="00FE2D70" w:rsidP="00FE2D70">
      <w:pPr>
        <w:pStyle w:val="tablehead"/>
      </w:pPr>
      <w:r w:rsidRPr="00FE2D70">
        <w:lastRenderedPageBreak/>
        <w:t>Accuracy Comparison</w:t>
      </w:r>
    </w:p>
    <w:tbl>
      <w:tblPr>
        <w:tblStyle w:val="TableGrid"/>
        <w:tblW w:w="4815" w:type="dxa"/>
        <w:jc w:val="center"/>
        <w:tblLayout w:type="fixed"/>
        <w:tblLook w:val="04A0" w:firstRow="1" w:lastRow="0" w:firstColumn="1" w:lastColumn="0" w:noHBand="0" w:noVBand="1"/>
      </w:tblPr>
      <w:tblGrid>
        <w:gridCol w:w="2245"/>
        <w:gridCol w:w="1350"/>
        <w:gridCol w:w="1220"/>
      </w:tblGrid>
      <w:tr w:rsidR="006C11F0" w:rsidRPr="00E12376" w14:paraId="3920F8C9" w14:textId="77777777" w:rsidTr="00FE2D70">
        <w:trPr>
          <w:trHeight w:val="188"/>
          <w:jc w:val="center"/>
        </w:trPr>
        <w:tc>
          <w:tcPr>
            <w:tcW w:w="4815" w:type="dxa"/>
            <w:gridSpan w:val="3"/>
          </w:tcPr>
          <w:p w14:paraId="3CF5B4AC" w14:textId="77777777" w:rsidR="006C11F0" w:rsidRPr="00FE2D70" w:rsidRDefault="006C11F0" w:rsidP="005A77D1">
            <w:pPr>
              <w:tabs>
                <w:tab w:val="left" w:pos="288"/>
              </w:tabs>
              <w:spacing w:after="120" w:line="228" w:lineRule="auto"/>
              <w:jc w:val="center"/>
              <w:rPr>
                <w:b/>
                <w:bCs/>
                <w:sz w:val="16"/>
                <w:szCs w:val="16"/>
              </w:rPr>
            </w:pPr>
            <w:r w:rsidRPr="00FE2D70">
              <w:rPr>
                <w:b/>
                <w:bCs/>
                <w:sz w:val="16"/>
                <w:szCs w:val="16"/>
              </w:rPr>
              <w:t xml:space="preserve">Accuracy Comparison </w:t>
            </w:r>
          </w:p>
        </w:tc>
      </w:tr>
      <w:tr w:rsidR="006C11F0" w:rsidRPr="00E12376" w14:paraId="6C334C90" w14:textId="77777777" w:rsidTr="00FE2D70">
        <w:trPr>
          <w:trHeight w:val="70"/>
          <w:jc w:val="center"/>
        </w:trPr>
        <w:tc>
          <w:tcPr>
            <w:tcW w:w="2245" w:type="dxa"/>
          </w:tcPr>
          <w:p w14:paraId="40F509BE" w14:textId="77777777" w:rsidR="006C11F0" w:rsidRPr="00FE2D70" w:rsidRDefault="006C11F0" w:rsidP="005A77D1">
            <w:pPr>
              <w:tabs>
                <w:tab w:val="left" w:pos="288"/>
              </w:tabs>
              <w:spacing w:after="120" w:line="228" w:lineRule="auto"/>
              <w:jc w:val="center"/>
              <w:rPr>
                <w:b/>
                <w:bCs/>
                <w:i/>
                <w:iCs/>
                <w:sz w:val="15"/>
                <w:szCs w:val="15"/>
              </w:rPr>
            </w:pPr>
            <w:r w:rsidRPr="00FE2D70">
              <w:rPr>
                <w:b/>
                <w:bCs/>
                <w:i/>
                <w:iCs/>
                <w:sz w:val="15"/>
                <w:szCs w:val="15"/>
              </w:rPr>
              <w:t>Applications</w:t>
            </w:r>
          </w:p>
        </w:tc>
        <w:tc>
          <w:tcPr>
            <w:tcW w:w="1350" w:type="dxa"/>
          </w:tcPr>
          <w:p w14:paraId="138385E2" w14:textId="77777777" w:rsidR="006C11F0" w:rsidRPr="00FE2D70" w:rsidRDefault="006C11F0" w:rsidP="00FE2D70">
            <w:pPr>
              <w:tabs>
                <w:tab w:val="left" w:pos="288"/>
              </w:tabs>
              <w:spacing w:line="228" w:lineRule="auto"/>
              <w:jc w:val="center"/>
              <w:rPr>
                <w:i/>
                <w:iCs/>
                <w:sz w:val="15"/>
                <w:szCs w:val="15"/>
              </w:rPr>
            </w:pPr>
            <w:r w:rsidRPr="00FE2D70">
              <w:rPr>
                <w:i/>
                <w:iCs/>
                <w:sz w:val="15"/>
                <w:szCs w:val="15"/>
              </w:rPr>
              <w:t>Bagging</w:t>
            </w:r>
          </w:p>
          <w:p w14:paraId="37B3E9FF" w14:textId="77777777" w:rsidR="006C11F0" w:rsidRPr="00E12376" w:rsidRDefault="006C11F0" w:rsidP="00FE2D70">
            <w:pPr>
              <w:tabs>
                <w:tab w:val="left" w:pos="288"/>
              </w:tabs>
              <w:spacing w:line="228" w:lineRule="auto"/>
              <w:jc w:val="center"/>
            </w:pPr>
            <w:r w:rsidRPr="00FE2D70">
              <w:rPr>
                <w:i/>
                <w:iCs/>
                <w:sz w:val="15"/>
                <w:szCs w:val="15"/>
              </w:rPr>
              <w:t>(Random Forest)</w:t>
            </w:r>
          </w:p>
        </w:tc>
        <w:tc>
          <w:tcPr>
            <w:tcW w:w="1220" w:type="dxa"/>
          </w:tcPr>
          <w:p w14:paraId="0C24ACA3" w14:textId="77777777" w:rsidR="006C11F0" w:rsidRPr="00FE2D70" w:rsidRDefault="006C11F0" w:rsidP="00FE2D70">
            <w:pPr>
              <w:tabs>
                <w:tab w:val="left" w:pos="288"/>
              </w:tabs>
              <w:spacing w:line="228" w:lineRule="auto"/>
              <w:jc w:val="center"/>
              <w:rPr>
                <w:i/>
                <w:iCs/>
                <w:sz w:val="15"/>
                <w:szCs w:val="15"/>
              </w:rPr>
            </w:pPr>
            <w:r w:rsidRPr="00FE2D70">
              <w:rPr>
                <w:i/>
                <w:iCs/>
                <w:sz w:val="15"/>
                <w:szCs w:val="15"/>
              </w:rPr>
              <w:t>Boosting</w:t>
            </w:r>
          </w:p>
          <w:p w14:paraId="75FFAA40" w14:textId="77777777" w:rsidR="006C11F0" w:rsidRPr="00E12376" w:rsidRDefault="006C11F0" w:rsidP="00FE2D70">
            <w:pPr>
              <w:tabs>
                <w:tab w:val="left" w:pos="288"/>
              </w:tabs>
              <w:spacing w:line="228" w:lineRule="auto"/>
              <w:jc w:val="center"/>
            </w:pPr>
            <w:r w:rsidRPr="00FE2D70">
              <w:rPr>
                <w:i/>
                <w:iCs/>
                <w:sz w:val="15"/>
                <w:szCs w:val="15"/>
              </w:rPr>
              <w:t>(AdaBoost)</w:t>
            </w:r>
          </w:p>
        </w:tc>
      </w:tr>
      <w:tr w:rsidR="006C11F0" w:rsidRPr="00E12376" w14:paraId="65400906" w14:textId="77777777" w:rsidTr="00FE2D70">
        <w:trPr>
          <w:trHeight w:val="70"/>
          <w:jc w:val="center"/>
        </w:trPr>
        <w:tc>
          <w:tcPr>
            <w:tcW w:w="2245" w:type="dxa"/>
          </w:tcPr>
          <w:p w14:paraId="070D1F23" w14:textId="77777777" w:rsidR="006C11F0" w:rsidRPr="00FE2D70" w:rsidRDefault="006C11F0" w:rsidP="005A77D1">
            <w:pPr>
              <w:tabs>
                <w:tab w:val="left" w:pos="288"/>
              </w:tabs>
              <w:spacing w:after="120" w:line="228" w:lineRule="auto"/>
              <w:jc w:val="center"/>
              <w:rPr>
                <w:sz w:val="16"/>
                <w:szCs w:val="16"/>
              </w:rPr>
            </w:pPr>
            <w:r w:rsidRPr="00FE2D70">
              <w:rPr>
                <w:sz w:val="16"/>
                <w:szCs w:val="16"/>
              </w:rPr>
              <w:t>IDS</w:t>
            </w:r>
          </w:p>
        </w:tc>
        <w:tc>
          <w:tcPr>
            <w:tcW w:w="1350" w:type="dxa"/>
          </w:tcPr>
          <w:p w14:paraId="1D7027B5" w14:textId="77777777" w:rsidR="006C11F0" w:rsidRPr="00FE2D70" w:rsidRDefault="006C11F0" w:rsidP="005A77D1">
            <w:pPr>
              <w:tabs>
                <w:tab w:val="left" w:pos="288"/>
              </w:tabs>
              <w:spacing w:after="120" w:line="228" w:lineRule="auto"/>
              <w:jc w:val="center"/>
              <w:rPr>
                <w:sz w:val="16"/>
                <w:szCs w:val="16"/>
              </w:rPr>
            </w:pPr>
            <w:r w:rsidRPr="00FE2D70">
              <w:rPr>
                <w:sz w:val="16"/>
                <w:szCs w:val="16"/>
              </w:rPr>
              <w:t>98%</w:t>
            </w:r>
          </w:p>
        </w:tc>
        <w:tc>
          <w:tcPr>
            <w:tcW w:w="1220" w:type="dxa"/>
          </w:tcPr>
          <w:p w14:paraId="72B001C0" w14:textId="77777777" w:rsidR="006C11F0" w:rsidRPr="00FE2D70" w:rsidRDefault="006C11F0" w:rsidP="005A77D1">
            <w:pPr>
              <w:tabs>
                <w:tab w:val="left" w:pos="288"/>
              </w:tabs>
              <w:spacing w:after="120" w:line="228" w:lineRule="auto"/>
              <w:jc w:val="center"/>
              <w:rPr>
                <w:sz w:val="16"/>
                <w:szCs w:val="16"/>
              </w:rPr>
            </w:pPr>
            <w:r w:rsidRPr="00FE2D70">
              <w:rPr>
                <w:sz w:val="16"/>
                <w:szCs w:val="16"/>
              </w:rPr>
              <w:t>74.32%</w:t>
            </w:r>
          </w:p>
        </w:tc>
      </w:tr>
      <w:tr w:rsidR="006C11F0" w:rsidRPr="00E12376" w14:paraId="5E2A3E81" w14:textId="77777777" w:rsidTr="00FE2D70">
        <w:trPr>
          <w:trHeight w:val="70"/>
          <w:jc w:val="center"/>
        </w:trPr>
        <w:tc>
          <w:tcPr>
            <w:tcW w:w="2245" w:type="dxa"/>
          </w:tcPr>
          <w:p w14:paraId="64A72922" w14:textId="77777777" w:rsidR="006C11F0" w:rsidRPr="00FE2D70" w:rsidRDefault="006C11F0" w:rsidP="005A77D1">
            <w:pPr>
              <w:tabs>
                <w:tab w:val="left" w:pos="288"/>
              </w:tabs>
              <w:spacing w:after="120" w:line="228" w:lineRule="auto"/>
              <w:jc w:val="center"/>
              <w:rPr>
                <w:sz w:val="16"/>
                <w:szCs w:val="16"/>
              </w:rPr>
            </w:pPr>
            <w:r w:rsidRPr="00FE2D70">
              <w:rPr>
                <w:sz w:val="16"/>
                <w:szCs w:val="16"/>
              </w:rPr>
              <w:t>Malware Detection</w:t>
            </w:r>
          </w:p>
        </w:tc>
        <w:tc>
          <w:tcPr>
            <w:tcW w:w="1350" w:type="dxa"/>
          </w:tcPr>
          <w:p w14:paraId="7BE1E426" w14:textId="77777777" w:rsidR="006C11F0" w:rsidRPr="00FE2D70" w:rsidRDefault="006C11F0" w:rsidP="005A77D1">
            <w:pPr>
              <w:tabs>
                <w:tab w:val="left" w:pos="288"/>
              </w:tabs>
              <w:spacing w:after="120" w:line="228" w:lineRule="auto"/>
              <w:jc w:val="center"/>
              <w:rPr>
                <w:sz w:val="16"/>
                <w:szCs w:val="16"/>
              </w:rPr>
            </w:pPr>
            <w:r w:rsidRPr="00FE2D70">
              <w:rPr>
                <w:sz w:val="16"/>
                <w:szCs w:val="16"/>
              </w:rPr>
              <w:t>99%</w:t>
            </w:r>
          </w:p>
        </w:tc>
        <w:tc>
          <w:tcPr>
            <w:tcW w:w="1220" w:type="dxa"/>
          </w:tcPr>
          <w:p w14:paraId="23FA8E1A" w14:textId="77777777" w:rsidR="006C11F0" w:rsidRPr="00FE2D70" w:rsidRDefault="006C11F0" w:rsidP="005A77D1">
            <w:pPr>
              <w:tabs>
                <w:tab w:val="left" w:pos="288"/>
              </w:tabs>
              <w:spacing w:after="120" w:line="228" w:lineRule="auto"/>
              <w:jc w:val="center"/>
              <w:rPr>
                <w:sz w:val="16"/>
                <w:szCs w:val="16"/>
              </w:rPr>
            </w:pPr>
            <w:r w:rsidRPr="00FE2D70">
              <w:rPr>
                <w:sz w:val="16"/>
                <w:szCs w:val="16"/>
              </w:rPr>
              <w:t>100%</w:t>
            </w:r>
          </w:p>
        </w:tc>
      </w:tr>
      <w:tr w:rsidR="006C11F0" w:rsidRPr="00E12376" w14:paraId="4FD48E1F" w14:textId="77777777" w:rsidTr="00FE2D70">
        <w:trPr>
          <w:trHeight w:val="152"/>
          <w:jc w:val="center"/>
        </w:trPr>
        <w:tc>
          <w:tcPr>
            <w:tcW w:w="2245" w:type="dxa"/>
          </w:tcPr>
          <w:p w14:paraId="15ACCA82" w14:textId="77777777" w:rsidR="006C11F0" w:rsidRPr="00FE2D70" w:rsidRDefault="006C11F0" w:rsidP="005A77D1">
            <w:pPr>
              <w:tabs>
                <w:tab w:val="left" w:pos="288"/>
              </w:tabs>
              <w:spacing w:after="120" w:line="228" w:lineRule="auto"/>
              <w:jc w:val="center"/>
              <w:rPr>
                <w:sz w:val="16"/>
                <w:szCs w:val="16"/>
              </w:rPr>
            </w:pPr>
            <w:r w:rsidRPr="00FE2D70">
              <w:rPr>
                <w:sz w:val="16"/>
                <w:szCs w:val="16"/>
              </w:rPr>
              <w:t>Network Anomaly Detection</w:t>
            </w:r>
          </w:p>
        </w:tc>
        <w:tc>
          <w:tcPr>
            <w:tcW w:w="1350" w:type="dxa"/>
          </w:tcPr>
          <w:p w14:paraId="20E1A96E" w14:textId="77777777" w:rsidR="006C11F0" w:rsidRPr="00FE2D70" w:rsidRDefault="006C11F0" w:rsidP="005A77D1">
            <w:pPr>
              <w:tabs>
                <w:tab w:val="left" w:pos="288"/>
              </w:tabs>
              <w:spacing w:after="120" w:line="228" w:lineRule="auto"/>
              <w:jc w:val="center"/>
              <w:rPr>
                <w:sz w:val="16"/>
                <w:szCs w:val="16"/>
              </w:rPr>
            </w:pPr>
            <w:r w:rsidRPr="00FE2D70">
              <w:rPr>
                <w:sz w:val="16"/>
                <w:szCs w:val="16"/>
              </w:rPr>
              <w:t>98.26%</w:t>
            </w:r>
          </w:p>
        </w:tc>
        <w:tc>
          <w:tcPr>
            <w:tcW w:w="1220" w:type="dxa"/>
          </w:tcPr>
          <w:p w14:paraId="0C2DB063" w14:textId="77777777" w:rsidR="006C11F0" w:rsidRPr="00FE2D70" w:rsidRDefault="006C11F0" w:rsidP="005A77D1">
            <w:pPr>
              <w:tabs>
                <w:tab w:val="left" w:pos="288"/>
              </w:tabs>
              <w:spacing w:after="120" w:line="228" w:lineRule="auto"/>
              <w:jc w:val="center"/>
              <w:rPr>
                <w:sz w:val="16"/>
                <w:szCs w:val="16"/>
              </w:rPr>
            </w:pPr>
            <w:r w:rsidRPr="00FE2D70">
              <w:rPr>
                <w:sz w:val="16"/>
                <w:szCs w:val="16"/>
              </w:rPr>
              <w:t>62.6%</w:t>
            </w:r>
          </w:p>
        </w:tc>
      </w:tr>
    </w:tbl>
    <w:p w14:paraId="5308A54A" w14:textId="12A6E244" w:rsidR="006C11F0" w:rsidRPr="00041A0A" w:rsidRDefault="006C11F0" w:rsidP="006C11F0">
      <w:pPr>
        <w:pBdr>
          <w:top w:val="nil"/>
          <w:left w:val="nil"/>
          <w:bottom w:val="nil"/>
          <w:right w:val="nil"/>
          <w:between w:val="nil"/>
        </w:pBdr>
        <w:tabs>
          <w:tab w:val="left" w:pos="288"/>
        </w:tabs>
        <w:spacing w:after="120" w:line="228" w:lineRule="auto"/>
        <w:jc w:val="center"/>
        <w:rPr>
          <w:sz w:val="16"/>
          <w:szCs w:val="16"/>
        </w:rPr>
      </w:pPr>
      <w:r w:rsidRPr="00041A0A">
        <w:rPr>
          <w:sz w:val="16"/>
          <w:szCs w:val="16"/>
        </w:rPr>
        <w:t>Fig</w:t>
      </w:r>
      <w:r w:rsidR="00041A0A">
        <w:rPr>
          <w:sz w:val="16"/>
          <w:szCs w:val="16"/>
        </w:rPr>
        <w:t>.</w:t>
      </w:r>
      <w:r w:rsidRPr="00041A0A">
        <w:rPr>
          <w:sz w:val="16"/>
          <w:szCs w:val="16"/>
        </w:rPr>
        <w:t xml:space="preserve"> 9.1</w:t>
      </w:r>
      <w:r w:rsidR="00041A0A">
        <w:rPr>
          <w:sz w:val="16"/>
          <w:szCs w:val="16"/>
        </w:rPr>
        <w:t>.</w:t>
      </w:r>
      <w:r w:rsidRPr="00041A0A">
        <w:rPr>
          <w:sz w:val="16"/>
          <w:szCs w:val="16"/>
        </w:rPr>
        <w:t xml:space="preserve"> </w:t>
      </w:r>
      <w:bookmarkStart w:id="2" w:name="_Hlk168916414"/>
      <w:r w:rsidRPr="00041A0A">
        <w:rPr>
          <w:sz w:val="16"/>
          <w:szCs w:val="16"/>
        </w:rPr>
        <w:t>Accuracy Comparison between Bagging method and Boosting method for different datasets</w:t>
      </w:r>
      <w:bookmarkEnd w:id="2"/>
      <w:r w:rsidRPr="00041A0A">
        <w:rPr>
          <w:sz w:val="16"/>
          <w:szCs w:val="16"/>
        </w:rPr>
        <w:t>.</w:t>
      </w:r>
    </w:p>
    <w:p w14:paraId="6416C7FE" w14:textId="2230984F" w:rsidR="006C11F0" w:rsidRPr="00E12376" w:rsidRDefault="006C11F0" w:rsidP="00227D0C">
      <w:pPr>
        <w:pBdr>
          <w:top w:val="nil"/>
          <w:left w:val="nil"/>
          <w:bottom w:val="nil"/>
          <w:right w:val="nil"/>
          <w:between w:val="nil"/>
        </w:pBdr>
        <w:tabs>
          <w:tab w:val="left" w:pos="288"/>
        </w:tabs>
        <w:spacing w:after="120" w:line="228" w:lineRule="auto"/>
        <w:jc w:val="both"/>
      </w:pPr>
      <w:r w:rsidRPr="00E12376">
        <w:tab/>
      </w:r>
      <w:r w:rsidR="00E431BE" w:rsidRPr="00E431BE">
        <w:t xml:space="preserve">According to what I </w:t>
      </w:r>
      <w:r w:rsidR="0031387C" w:rsidRPr="00E431BE">
        <w:t>discovered;</w:t>
      </w:r>
      <w:r w:rsidR="00E431BE" w:rsidRPr="00E431BE">
        <w:t xml:space="preserve"> a number of important variables affect how accurate machine learning models are. To begin with, it is imperative to have a high-quality </w:t>
      </w:r>
      <w:proofErr w:type="gramStart"/>
      <w:r w:rsidR="00E431BE" w:rsidRPr="00E431BE">
        <w:t>dataset</w:t>
      </w:r>
      <w:proofErr w:type="gramEnd"/>
      <w:r w:rsidR="00E431BE" w:rsidRPr="00E431BE">
        <w:t xml:space="preserve">. Make that the preprocessed data is accurate, devoid of null values, and clean. Selecting a model architecture that makes sense given the nature of the problem and other relevant variables is another crucial step. Third, fine-tuning hyperparameters is essential. This includes parameters such as </w:t>
      </w:r>
      <w:proofErr w:type="spellStart"/>
      <w:r w:rsidR="00E431BE" w:rsidRPr="00E431BE">
        <w:t>random_state</w:t>
      </w:r>
      <w:proofErr w:type="spellEnd"/>
      <w:r w:rsidR="00E431BE" w:rsidRPr="00E431BE">
        <w:t xml:space="preserve">, </w:t>
      </w:r>
      <w:proofErr w:type="spellStart"/>
      <w:r w:rsidR="00E431BE" w:rsidRPr="00E431BE">
        <w:t>learning_rate</w:t>
      </w:r>
      <w:proofErr w:type="spellEnd"/>
      <w:r w:rsidR="00E431BE" w:rsidRPr="00E431BE">
        <w:t xml:space="preserve"> (whose default value is 1), which affects the weights of weak learners, and </w:t>
      </w:r>
      <w:proofErr w:type="spellStart"/>
      <w:r w:rsidR="00E431BE" w:rsidRPr="00E431BE">
        <w:t>n_estimators</w:t>
      </w:r>
      <w:proofErr w:type="spellEnd"/>
      <w:r w:rsidR="00E431BE" w:rsidRPr="00E431BE">
        <w:t xml:space="preserve"> (the number of weak learners to train iteratively), which have a substantial impact on model performance. To combine several models for increased accuracy, lastly take into account ensemble approaches.</w:t>
      </w:r>
    </w:p>
    <w:p w14:paraId="63B49B59" w14:textId="34F0232C" w:rsidR="006C11F0" w:rsidRPr="00E12376" w:rsidRDefault="00E431BE" w:rsidP="00227D0C">
      <w:pPr>
        <w:pBdr>
          <w:top w:val="nil"/>
          <w:left w:val="nil"/>
          <w:bottom w:val="nil"/>
          <w:right w:val="nil"/>
          <w:between w:val="nil"/>
        </w:pBdr>
        <w:tabs>
          <w:tab w:val="left" w:pos="288"/>
        </w:tabs>
        <w:spacing w:after="120" w:line="228" w:lineRule="auto"/>
        <w:jc w:val="both"/>
      </w:pPr>
      <w:r>
        <w:tab/>
      </w:r>
      <w:r w:rsidRPr="00E431BE">
        <w:t>The precision, recall, and F1-score classification report that I computed from the TP (True Positive), TN (True Negative), FP (False Positive), and FN (False Negative) was displayed in Figures [4, 5, and 6]. When I use these phrases, what I mean by "TP" is the moment at which the model accurately predicts the positive class. For example, a true positive happens when a patient with cancer is correctly identified by a cancer detection algorithm. When the model predicts the negative class accurately, TN happens. It's a true negative, for example, if a spam filter accurately identifies an email as not spam. In terms of FP, the model here predicts the positive class incorrectly.</w:t>
      </w:r>
      <w:r w:rsidR="006C11F0" w:rsidRPr="00E12376">
        <w:t xml:space="preserve"> </w:t>
      </w:r>
      <w:r w:rsidRPr="00E431BE">
        <w:t>For example, a false positive occurs when the spam filter incorrectly classifies a valid email as spam; this is known as a false negative (FN) and occurs when the model mis predict the negative class. It is a false negative, for instance, if the cancer detection model is unable to identify a patient who has the disease. locates the following mathematical representation:</w:t>
      </w:r>
    </w:p>
    <w:p w14:paraId="66862E3B" w14:textId="77777777" w:rsidR="00B20118" w:rsidRPr="00B20118" w:rsidRDefault="00B20118" w:rsidP="00B20118">
      <w:pPr>
        <w:tabs>
          <w:tab w:val="left" w:pos="288"/>
        </w:tabs>
        <w:spacing w:after="120" w:line="228" w:lineRule="auto"/>
        <w:jc w:val="both"/>
      </w:pPr>
      <m:oMathPara>
        <m:oMathParaPr>
          <m:jc m:val="left"/>
        </m:oMathParaPr>
        <m:oMath>
          <m:r>
            <w:rPr>
              <w:rFonts w:ascii="Cambria Math" w:hAnsi="Cambria Math"/>
            </w:rPr>
            <m:t>accuracy=</m:t>
          </m:r>
          <m:f>
            <m:fPr>
              <m:ctrlPr>
                <w:rPr>
                  <w:rFonts w:ascii="Cambria Math" w:hAnsi="Cambria Math"/>
                  <w:i/>
                </w:rPr>
              </m:ctrlPr>
            </m:fPr>
            <m:num>
              <m:r>
                <w:rPr>
                  <w:rFonts w:ascii="Cambria Math" w:hAnsi="Cambria Math"/>
                </w:rPr>
                <m:t>TP+TN</m:t>
              </m:r>
            </m:num>
            <m:den>
              <m:r>
                <w:rPr>
                  <w:rFonts w:ascii="Cambria Math" w:hAnsi="Cambria Math"/>
                </w:rPr>
                <m:t>TP+FP+FN+TN</m:t>
              </m:r>
            </m:den>
          </m:f>
        </m:oMath>
      </m:oMathPara>
    </w:p>
    <w:p w14:paraId="44A87E93" w14:textId="77777777" w:rsidR="00B20118" w:rsidRPr="00B20118" w:rsidRDefault="00B20118" w:rsidP="00B20118">
      <w:pPr>
        <w:tabs>
          <w:tab w:val="left" w:pos="288"/>
        </w:tabs>
        <w:spacing w:after="120" w:line="228" w:lineRule="auto"/>
        <w:jc w:val="both"/>
      </w:pPr>
      <m:oMathPara>
        <m:oMathParaPr>
          <m:jc m:val="left"/>
        </m:oMathParaPr>
        <m:oMath>
          <m:r>
            <w:rPr>
              <w:rFonts w:ascii="Cambria Math" w:hAnsi="Cambria Math"/>
            </w:rPr>
            <m:t>precision=</m:t>
          </m:r>
          <m:f>
            <m:fPr>
              <m:ctrlPr>
                <w:rPr>
                  <w:rFonts w:ascii="Cambria Math" w:hAnsi="Cambria Math"/>
                  <w:i/>
                </w:rPr>
              </m:ctrlPr>
            </m:fPr>
            <m:num>
              <m:r>
                <w:rPr>
                  <w:rFonts w:ascii="Cambria Math" w:hAnsi="Cambria Math"/>
                </w:rPr>
                <m:t>TP</m:t>
              </m:r>
            </m:num>
            <m:den>
              <m:r>
                <w:rPr>
                  <w:rFonts w:ascii="Cambria Math" w:hAnsi="Cambria Math"/>
                </w:rPr>
                <m:t>TP+FP</m:t>
              </m:r>
            </m:den>
          </m:f>
        </m:oMath>
      </m:oMathPara>
    </w:p>
    <w:p w14:paraId="0F0CB1E2" w14:textId="77777777" w:rsidR="00B20118" w:rsidRPr="00B20118" w:rsidRDefault="00B20118" w:rsidP="00B20118">
      <w:pPr>
        <w:tabs>
          <w:tab w:val="left" w:pos="288"/>
        </w:tabs>
        <w:spacing w:after="120" w:line="228" w:lineRule="auto"/>
        <w:jc w:val="both"/>
      </w:pPr>
      <m:oMathPara>
        <m:oMathParaPr>
          <m:jc m:val="left"/>
        </m:oMathParaPr>
        <m:oMath>
          <m:r>
            <w:rPr>
              <w:rFonts w:ascii="Cambria Math" w:hAnsi="Cambria Math"/>
            </w:rPr>
            <m:t>recall=</m:t>
          </m:r>
          <m:f>
            <m:fPr>
              <m:ctrlPr>
                <w:rPr>
                  <w:rFonts w:ascii="Cambria Math" w:hAnsi="Cambria Math"/>
                  <w:i/>
                </w:rPr>
              </m:ctrlPr>
            </m:fPr>
            <m:num>
              <m:r>
                <w:rPr>
                  <w:rFonts w:ascii="Cambria Math" w:hAnsi="Cambria Math"/>
                </w:rPr>
                <m:t>TP</m:t>
              </m:r>
            </m:num>
            <m:den>
              <m:r>
                <w:rPr>
                  <w:rFonts w:ascii="Cambria Math" w:hAnsi="Cambria Math"/>
                </w:rPr>
                <m:t>TP+FN</m:t>
              </m:r>
            </m:den>
          </m:f>
        </m:oMath>
      </m:oMathPara>
    </w:p>
    <w:p w14:paraId="26E3B3F4" w14:textId="7510F4D4" w:rsidR="006C11F0" w:rsidRPr="00B20118" w:rsidRDefault="00B20118" w:rsidP="00B20118">
      <w:pPr>
        <w:tabs>
          <w:tab w:val="left" w:pos="288"/>
        </w:tabs>
        <w:spacing w:after="120" w:line="228" w:lineRule="auto"/>
        <w:jc w:val="both"/>
      </w:pPr>
      <m:oMathPara>
        <m:oMathParaPr>
          <m:jc m:val="left"/>
        </m:oMathParaPr>
        <m:oMath>
          <m:r>
            <w:rPr>
              <w:rFonts w:ascii="Cambria Math" w:hAnsi="Cambria Math"/>
            </w:rPr>
            <m:t>F1score=</m:t>
          </m:r>
          <m:f>
            <m:fPr>
              <m:ctrlPr>
                <w:rPr>
                  <w:rFonts w:ascii="Cambria Math" w:hAnsi="Cambria Math"/>
                  <w:i/>
                </w:rPr>
              </m:ctrlPr>
            </m:fPr>
            <m:num>
              <m:r>
                <w:rPr>
                  <w:rFonts w:ascii="Cambria Math" w:hAnsi="Cambria Math"/>
                </w:rPr>
                <m:t>2TP</m:t>
              </m:r>
            </m:num>
            <m:den>
              <m:r>
                <w:rPr>
                  <w:rFonts w:ascii="Cambria Math" w:hAnsi="Cambria Math"/>
                </w:rPr>
                <m:t>2TP+FP+FN</m:t>
              </m:r>
            </m:den>
          </m:f>
        </m:oMath>
      </m:oMathPara>
    </w:p>
    <w:p w14:paraId="0BB2EB5C" w14:textId="77777777" w:rsidR="00E431BE" w:rsidRDefault="00E431BE" w:rsidP="00227D0C">
      <w:pPr>
        <w:pBdr>
          <w:top w:val="nil"/>
          <w:left w:val="nil"/>
          <w:bottom w:val="nil"/>
          <w:right w:val="nil"/>
          <w:between w:val="nil"/>
        </w:pBdr>
        <w:tabs>
          <w:tab w:val="left" w:pos="288"/>
        </w:tabs>
        <w:spacing w:after="120" w:line="228" w:lineRule="auto"/>
        <w:jc w:val="both"/>
      </w:pPr>
      <w:r w:rsidRPr="00E431BE">
        <w:t>Understanding these linkages facilitates the construction of models that perform well on training data as well as efficiently generalize to unknown data in terms of model generalization.</w:t>
      </w:r>
    </w:p>
    <w:p w14:paraId="4A562DFA" w14:textId="77777777" w:rsidR="00E431BE" w:rsidRDefault="00E431BE" w:rsidP="006C11F0">
      <w:pPr>
        <w:pBdr>
          <w:top w:val="nil"/>
          <w:left w:val="nil"/>
          <w:bottom w:val="nil"/>
          <w:right w:val="nil"/>
          <w:between w:val="nil"/>
        </w:pBdr>
        <w:tabs>
          <w:tab w:val="left" w:pos="288"/>
        </w:tabs>
        <w:spacing w:after="120" w:line="228" w:lineRule="auto"/>
        <w:jc w:val="both"/>
      </w:pPr>
      <w:r w:rsidRPr="00E431BE">
        <w:t xml:space="preserve">A </w:t>
      </w:r>
      <w:r w:rsidRPr="00E431BE">
        <w:rPr>
          <w:b/>
          <w:bCs/>
        </w:rPr>
        <w:t>well-built model</w:t>
      </w:r>
      <w:r w:rsidRPr="00E431BE">
        <w:t xml:space="preserve"> should aim for reasonably good performance and maintain comparable R-squared values and Mean Squared Error (MSE) values with low residuals.</w:t>
      </w:r>
    </w:p>
    <w:p w14:paraId="3D0E2402" w14:textId="79659D73" w:rsidR="006C11F0" w:rsidRPr="00E12376" w:rsidRDefault="006C11F0" w:rsidP="006C11F0">
      <w:pPr>
        <w:pBdr>
          <w:top w:val="nil"/>
          <w:left w:val="nil"/>
          <w:bottom w:val="nil"/>
          <w:right w:val="nil"/>
          <w:between w:val="nil"/>
        </w:pBdr>
        <w:tabs>
          <w:tab w:val="left" w:pos="288"/>
        </w:tabs>
        <w:spacing w:after="120" w:line="228" w:lineRule="auto"/>
        <w:jc w:val="both"/>
      </w:pPr>
      <w:r w:rsidRPr="00E12376">
        <w:t xml:space="preserve">when the </w:t>
      </w:r>
      <w:r w:rsidRPr="0049542A">
        <w:rPr>
          <w:b/>
          <w:bCs/>
        </w:rPr>
        <w:t>MSE Train dat</w:t>
      </w:r>
      <w:r w:rsidR="008A3977">
        <w:rPr>
          <w:b/>
          <w:bCs/>
        </w:rPr>
        <w:t>a</w:t>
      </w:r>
      <w:r w:rsidRPr="0049542A">
        <w:rPr>
          <w:b/>
          <w:bCs/>
        </w:rPr>
        <w:t xml:space="preserve"> &lt; MSE Test data</w:t>
      </w:r>
      <w:r w:rsidRPr="00E12376">
        <w:t xml:space="preserve"> </w:t>
      </w:r>
      <w:r w:rsidR="00373A5E" w:rsidRPr="00E12376">
        <w:t xml:space="preserve">and </w:t>
      </w:r>
      <w:r w:rsidR="00373A5E" w:rsidRPr="00373A5E">
        <w:rPr>
          <w:b/>
          <w:bCs/>
        </w:rPr>
        <w:t>R</w:t>
      </w:r>
      <w:r w:rsidRPr="0049542A">
        <w:rPr>
          <w:b/>
          <w:bCs/>
        </w:rPr>
        <w:t xml:space="preserve">-squared Train data &gt; R-squared Test data </w:t>
      </w:r>
      <w:r w:rsidRPr="00E12376">
        <w:t>it suggests that the model is overfitting.</w:t>
      </w:r>
    </w:p>
    <w:p w14:paraId="720F4048" w14:textId="0B924A04" w:rsidR="006C11F0" w:rsidRPr="00E12376" w:rsidRDefault="006C11F0" w:rsidP="006C11F0">
      <w:pPr>
        <w:pBdr>
          <w:top w:val="nil"/>
          <w:left w:val="nil"/>
          <w:bottom w:val="nil"/>
          <w:right w:val="nil"/>
          <w:between w:val="nil"/>
        </w:pBdr>
        <w:tabs>
          <w:tab w:val="left" w:pos="288"/>
        </w:tabs>
        <w:spacing w:after="120" w:line="228" w:lineRule="auto"/>
        <w:jc w:val="both"/>
      </w:pPr>
      <w:r w:rsidRPr="00E12376">
        <w:t xml:space="preserve">If </w:t>
      </w:r>
      <w:r w:rsidRPr="0049542A">
        <w:rPr>
          <w:b/>
          <w:bCs/>
        </w:rPr>
        <w:t>both the training and test MSE</w:t>
      </w:r>
      <w:r w:rsidRPr="00E12376">
        <w:t xml:space="preserve"> are high, and the </w:t>
      </w:r>
      <w:r w:rsidRPr="0049542A">
        <w:rPr>
          <w:b/>
          <w:bCs/>
        </w:rPr>
        <w:t xml:space="preserve">R-squared </w:t>
      </w:r>
      <w:r w:rsidRPr="00E12376">
        <w:t xml:space="preserve">values are low, </w:t>
      </w:r>
      <w:r w:rsidR="00E431BE" w:rsidRPr="00E431BE">
        <w:t>it suggests underfitting. A model that is underfitted performs poorly because it is overly basic to identify underlying patterns in the data</w:t>
      </w:r>
      <w:r w:rsidRPr="00E12376">
        <w:t>.</w:t>
      </w:r>
    </w:p>
    <w:p w14:paraId="78F9F732" w14:textId="72BA8CE1" w:rsidR="006C11F0" w:rsidRPr="00E12376" w:rsidRDefault="006C11F0" w:rsidP="006C11F0">
      <w:pPr>
        <w:pBdr>
          <w:top w:val="nil"/>
          <w:left w:val="nil"/>
          <w:bottom w:val="nil"/>
          <w:right w:val="nil"/>
          <w:between w:val="nil"/>
        </w:pBdr>
        <w:tabs>
          <w:tab w:val="left" w:pos="288"/>
        </w:tabs>
        <w:spacing w:after="120" w:line="228" w:lineRule="auto"/>
        <w:jc w:val="both"/>
      </w:pPr>
      <w:r w:rsidRPr="00E12376">
        <w:t>As per shown the graph of Figures [</w:t>
      </w:r>
      <w:r w:rsidR="00AA3248">
        <w:t>6.3, 6.5, 7.3, 7.5, 8.3, 8.5</w:t>
      </w:r>
      <w:r w:rsidRPr="00E12376">
        <w:t>]</w:t>
      </w:r>
    </w:p>
    <w:p w14:paraId="288D3F5D" w14:textId="39D9D615" w:rsidR="006C11F0" w:rsidRPr="00E12376" w:rsidRDefault="006C11F0" w:rsidP="006C11F0">
      <w:pPr>
        <w:pBdr>
          <w:top w:val="nil"/>
          <w:left w:val="nil"/>
          <w:bottom w:val="nil"/>
          <w:right w:val="nil"/>
          <w:between w:val="nil"/>
        </w:pBdr>
        <w:tabs>
          <w:tab w:val="left" w:pos="288"/>
        </w:tabs>
        <w:spacing w:after="120" w:line="228" w:lineRule="auto"/>
        <w:jc w:val="both"/>
      </w:pPr>
      <w:r w:rsidRPr="00E12376">
        <w:rPr>
          <w:b/>
          <w:bCs/>
        </w:rPr>
        <w:t>For IDS application</w:t>
      </w:r>
      <w:r w:rsidRPr="00E12376">
        <w:t xml:space="preserve">: </w:t>
      </w:r>
      <w:r w:rsidR="00E431BE" w:rsidRPr="00E431BE">
        <w:t>The model appears to be underfitting while the bagging methodology works well for this test, as demonstrated by the high MSE values and reasonably low R-squared values in the boosting method. The test and R-squared values are near and high, but the train value's MSE is lower than the test MSE data, suggesting some overfitting. This is further demonstrated in Figure [6.3], where multiple classes have low f1-scored values, indicating a model that needs to be improved. Even if the accuracy looks sufficient right now, there's always space to improve and deal with overfitting problems. Still, the bagging ensemble model does well in identifying the more precise intrusion in our dataset.</w:t>
      </w:r>
    </w:p>
    <w:p w14:paraId="4DC4928C" w14:textId="3277C465" w:rsidR="006C11F0" w:rsidRPr="00E12376" w:rsidRDefault="006C11F0" w:rsidP="006C11F0">
      <w:pPr>
        <w:pBdr>
          <w:top w:val="nil"/>
          <w:left w:val="nil"/>
          <w:bottom w:val="nil"/>
          <w:right w:val="nil"/>
          <w:between w:val="nil"/>
        </w:pBdr>
        <w:tabs>
          <w:tab w:val="left" w:pos="288"/>
        </w:tabs>
        <w:spacing w:after="120" w:line="228" w:lineRule="auto"/>
        <w:jc w:val="both"/>
      </w:pPr>
      <w:r w:rsidRPr="00E12376">
        <w:rPr>
          <w:b/>
          <w:bCs/>
        </w:rPr>
        <w:t>For malware detection application</w:t>
      </w:r>
      <w:r w:rsidRPr="00E12376">
        <w:t xml:space="preserve">: </w:t>
      </w:r>
      <w:r w:rsidR="00E431BE" w:rsidRPr="00E431BE">
        <w:t xml:space="preserve">The bagging and boosting models both generalize well with no overfitting or underfitting because the MSE values of the train and test data are extremely close to 0. In addition, the R-squared values of the train and test data are high and </w:t>
      </w:r>
      <w:proofErr w:type="gramStart"/>
      <w:r w:rsidR="00E431BE" w:rsidRPr="00E431BE">
        <w:t>closed</w:t>
      </w:r>
      <w:proofErr w:type="gramEnd"/>
      <w:r w:rsidR="00E431BE" w:rsidRPr="00E431BE">
        <w:t xml:space="preserve"> with each other. Even though the accuracy of the boosting model is superior</w:t>
      </w:r>
      <w:r w:rsidRPr="00E12376">
        <w:t>.</w:t>
      </w:r>
    </w:p>
    <w:p w14:paraId="1FE39DDD" w14:textId="3FDE8684" w:rsidR="006C11F0" w:rsidRPr="00E12376" w:rsidRDefault="006C11F0" w:rsidP="006C11F0">
      <w:pPr>
        <w:pBdr>
          <w:top w:val="nil"/>
          <w:left w:val="nil"/>
          <w:bottom w:val="nil"/>
          <w:right w:val="nil"/>
          <w:between w:val="nil"/>
        </w:pBdr>
        <w:tabs>
          <w:tab w:val="left" w:pos="288"/>
        </w:tabs>
        <w:spacing w:after="120" w:line="228" w:lineRule="auto"/>
        <w:jc w:val="both"/>
      </w:pPr>
      <w:r w:rsidRPr="00E12376">
        <w:rPr>
          <w:b/>
          <w:bCs/>
        </w:rPr>
        <w:t>For Anomaly detection application</w:t>
      </w:r>
      <w:r w:rsidRPr="00E12376">
        <w:t xml:space="preserve">: </w:t>
      </w:r>
      <w:r w:rsidR="00E431BE" w:rsidRPr="00E431BE">
        <w:t>The model has overfitting in the boosting algorithm, as indicated by the MSE values of the test and train data, which are very close, and the MSE Train &lt; MSE Test, which is also a bit high. The R-squared train is slightly higher than the test values, indicating that the bagging method's MSE and s-squared values are good to perform, with room to improve efficiency and minimize the overfitting issues for well-generalization. As a result, the bagging model is also working effectively to identify the precise anomalies.</w:t>
      </w:r>
    </w:p>
    <w:p w14:paraId="451DB902" w14:textId="28B48438" w:rsidR="007A0A42" w:rsidRPr="00E12376" w:rsidRDefault="00C06C4F" w:rsidP="007E1FC5">
      <w:pPr>
        <w:pStyle w:val="ListParagraph"/>
        <w:numPr>
          <w:ilvl w:val="0"/>
          <w:numId w:val="1"/>
        </w:numPr>
        <w:pBdr>
          <w:top w:val="nil"/>
          <w:left w:val="nil"/>
          <w:bottom w:val="nil"/>
          <w:right w:val="nil"/>
          <w:between w:val="nil"/>
        </w:pBdr>
        <w:tabs>
          <w:tab w:val="left" w:pos="360"/>
        </w:tabs>
        <w:spacing w:before="160" w:after="80"/>
        <w:jc w:val="center"/>
        <w:rPr>
          <w:b/>
          <w:bCs/>
          <w:smallCaps/>
        </w:rPr>
      </w:pPr>
      <w:r w:rsidRPr="00E12376">
        <w:rPr>
          <w:b/>
          <w:bCs/>
          <w:smallCaps/>
        </w:rPr>
        <w:t>Acknowledgment</w:t>
      </w:r>
    </w:p>
    <w:p w14:paraId="217E0412" w14:textId="6C0F1118" w:rsidR="007A0A42" w:rsidRPr="00E12376" w:rsidRDefault="00C06C4F" w:rsidP="00734BCE">
      <w:pPr>
        <w:tabs>
          <w:tab w:val="left" w:pos="288"/>
        </w:tabs>
        <w:spacing w:before="240" w:after="240" w:line="228" w:lineRule="auto"/>
        <w:jc w:val="both"/>
      </w:pPr>
      <w:r w:rsidRPr="00E12376">
        <w:t>I would like to thank Prof. Dr. Andreas Pech for giving me the opportunity to work on this topic which enriches my understanding and knowledge on this topic and for providing me with the proper guidance to write this paper.</w:t>
      </w:r>
    </w:p>
    <w:p w14:paraId="7A6EF30A" w14:textId="77777777" w:rsidR="007A0A42" w:rsidRPr="00E12376" w:rsidRDefault="00C06C4F">
      <w:pPr>
        <w:pBdr>
          <w:top w:val="nil"/>
          <w:left w:val="nil"/>
          <w:bottom w:val="nil"/>
          <w:right w:val="nil"/>
          <w:between w:val="nil"/>
        </w:pBdr>
        <w:tabs>
          <w:tab w:val="left" w:pos="360"/>
        </w:tabs>
        <w:spacing w:before="160" w:after="80"/>
        <w:jc w:val="center"/>
        <w:rPr>
          <w:b/>
          <w:bCs/>
          <w:smallCaps/>
        </w:rPr>
      </w:pPr>
      <w:r w:rsidRPr="00E12376">
        <w:rPr>
          <w:b/>
          <w:bCs/>
          <w:smallCaps/>
        </w:rPr>
        <w:t>References</w:t>
      </w:r>
    </w:p>
    <w:p w14:paraId="0D6EB1EF" w14:textId="1D0AB259" w:rsidR="007A0A42" w:rsidRPr="00E12376" w:rsidRDefault="00D117F6">
      <w:pPr>
        <w:numPr>
          <w:ilvl w:val="0"/>
          <w:numId w:val="5"/>
        </w:numPr>
        <w:pBdr>
          <w:top w:val="nil"/>
          <w:left w:val="nil"/>
          <w:bottom w:val="nil"/>
          <w:right w:val="nil"/>
          <w:between w:val="nil"/>
        </w:pBdr>
        <w:spacing w:after="50"/>
        <w:ind w:left="354" w:hanging="354"/>
        <w:jc w:val="both"/>
      </w:pPr>
      <w:r w:rsidRPr="00E12376">
        <w:rPr>
          <w:sz w:val="16"/>
          <w:szCs w:val="16"/>
        </w:rPr>
        <w:t xml:space="preserve">Zhi-Hua Zhou, Ensemble Methods: Foundations and Algorithms, CRC Press, 2012. </w:t>
      </w:r>
    </w:p>
    <w:p w14:paraId="6AACD57E" w14:textId="4C62C596" w:rsidR="007A0A42" w:rsidRPr="00E12376" w:rsidRDefault="00D117F6">
      <w:pPr>
        <w:numPr>
          <w:ilvl w:val="0"/>
          <w:numId w:val="5"/>
        </w:numPr>
        <w:pBdr>
          <w:top w:val="nil"/>
          <w:left w:val="nil"/>
          <w:bottom w:val="nil"/>
          <w:right w:val="nil"/>
          <w:between w:val="nil"/>
        </w:pBdr>
        <w:spacing w:after="50"/>
        <w:ind w:left="354" w:hanging="354"/>
        <w:jc w:val="both"/>
        <w:rPr>
          <w:sz w:val="18"/>
          <w:szCs w:val="18"/>
        </w:rPr>
      </w:pPr>
      <w:r w:rsidRPr="00E12376">
        <w:rPr>
          <w:sz w:val="16"/>
          <w:szCs w:val="16"/>
        </w:rPr>
        <w:t>Polikar, R., 2012. Ensemble learning. Ensemble machine learning: Methods and applications, pp.1-34</w:t>
      </w:r>
      <w:r w:rsidRPr="00E12376">
        <w:rPr>
          <w:sz w:val="14"/>
          <w:szCs w:val="14"/>
        </w:rPr>
        <w:t xml:space="preserve">. </w:t>
      </w:r>
    </w:p>
    <w:p w14:paraId="463A0575" w14:textId="19BF6E80" w:rsidR="007A0A42" w:rsidRPr="00E12376" w:rsidRDefault="00D117F6" w:rsidP="0075103E">
      <w:pPr>
        <w:numPr>
          <w:ilvl w:val="0"/>
          <w:numId w:val="5"/>
        </w:numPr>
        <w:pBdr>
          <w:top w:val="nil"/>
          <w:left w:val="nil"/>
          <w:bottom w:val="nil"/>
          <w:right w:val="nil"/>
          <w:between w:val="nil"/>
        </w:pBdr>
        <w:spacing w:after="50"/>
        <w:ind w:left="354" w:hanging="354"/>
        <w:jc w:val="both"/>
        <w:rPr>
          <w:sz w:val="18"/>
          <w:szCs w:val="18"/>
        </w:rPr>
      </w:pPr>
      <w:r w:rsidRPr="00E12376">
        <w:rPr>
          <w:sz w:val="16"/>
          <w:szCs w:val="16"/>
        </w:rPr>
        <w:t>Pandit, P.V., Bhushan, S. and Waje, P.V., 2023, May. Implementation of Intrusion Detection System Using Various Machine Learning Approaches with Ensemble learning. In 2023 International Conference on Advancement in Computation &amp; Computer Technologies (</w:t>
      </w:r>
      <w:proofErr w:type="spellStart"/>
      <w:r w:rsidRPr="00E12376">
        <w:rPr>
          <w:sz w:val="16"/>
          <w:szCs w:val="16"/>
        </w:rPr>
        <w:t>InCACCT</w:t>
      </w:r>
      <w:proofErr w:type="spellEnd"/>
      <w:r w:rsidRPr="00E12376">
        <w:rPr>
          <w:sz w:val="16"/>
          <w:szCs w:val="16"/>
        </w:rPr>
        <w:t>) (pp. 468-472). IEEE.</w:t>
      </w:r>
    </w:p>
    <w:p w14:paraId="05A96F03" w14:textId="77777777" w:rsidR="00BF561E" w:rsidRPr="00E12376" w:rsidRDefault="00BF561E" w:rsidP="00BF561E">
      <w:pPr>
        <w:pStyle w:val="ListParagraph"/>
        <w:numPr>
          <w:ilvl w:val="0"/>
          <w:numId w:val="5"/>
        </w:numPr>
        <w:rPr>
          <w:sz w:val="16"/>
          <w:szCs w:val="16"/>
        </w:rPr>
      </w:pPr>
      <w:r w:rsidRPr="00E12376">
        <w:rPr>
          <w:sz w:val="16"/>
          <w:szCs w:val="16"/>
        </w:rPr>
        <w:t>Opitz, D., &amp; Maclin, R. (1999). Popular ensemble methods: An empirical study. Journal of Artificial Intelligence Research, 11, 169-198.</w:t>
      </w:r>
    </w:p>
    <w:p w14:paraId="3AF0463A" w14:textId="04086C61" w:rsidR="007A0A42" w:rsidRPr="00E12376" w:rsidRDefault="00BF561E">
      <w:pPr>
        <w:numPr>
          <w:ilvl w:val="0"/>
          <w:numId w:val="5"/>
        </w:numPr>
        <w:pBdr>
          <w:top w:val="nil"/>
          <w:left w:val="nil"/>
          <w:bottom w:val="nil"/>
          <w:right w:val="nil"/>
          <w:between w:val="nil"/>
        </w:pBdr>
        <w:spacing w:after="50"/>
        <w:ind w:left="354" w:hanging="354"/>
        <w:jc w:val="both"/>
        <w:rPr>
          <w:sz w:val="16"/>
          <w:szCs w:val="16"/>
        </w:rPr>
      </w:pPr>
      <w:r w:rsidRPr="00E12376">
        <w:rPr>
          <w:sz w:val="16"/>
          <w:szCs w:val="16"/>
        </w:rPr>
        <w:t xml:space="preserve">I. D. </w:t>
      </w:r>
      <w:proofErr w:type="spellStart"/>
      <w:r w:rsidRPr="00E12376">
        <w:rPr>
          <w:sz w:val="16"/>
          <w:szCs w:val="16"/>
        </w:rPr>
        <w:t>Mienye</w:t>
      </w:r>
      <w:proofErr w:type="spellEnd"/>
      <w:r w:rsidRPr="00E12376">
        <w:rPr>
          <w:sz w:val="16"/>
          <w:szCs w:val="16"/>
        </w:rPr>
        <w:t xml:space="preserve"> and Y. Sun, "A Survey of Ensemble Learning: Concepts, Algorithms, Applications, and Prospects," in IEEE Access, vol. 10, pp. 99129-99149, 2022, </w:t>
      </w:r>
      <w:proofErr w:type="spellStart"/>
      <w:r w:rsidRPr="00E12376">
        <w:rPr>
          <w:sz w:val="16"/>
          <w:szCs w:val="16"/>
        </w:rPr>
        <w:t>doi</w:t>
      </w:r>
      <w:proofErr w:type="spellEnd"/>
      <w:r w:rsidRPr="00E12376">
        <w:rPr>
          <w:sz w:val="16"/>
          <w:szCs w:val="16"/>
        </w:rPr>
        <w:t>: 10.1109/ACCESS.2022.3207287.</w:t>
      </w:r>
      <w:r w:rsidR="00C06C4F" w:rsidRPr="00E12376">
        <w:rPr>
          <w:sz w:val="16"/>
          <w:szCs w:val="16"/>
        </w:rPr>
        <w:t xml:space="preserve"> </w:t>
      </w:r>
    </w:p>
    <w:p w14:paraId="2EC2E80D" w14:textId="0844FFFF" w:rsidR="007A0A42" w:rsidRPr="00E12376" w:rsidRDefault="00BF561E">
      <w:pPr>
        <w:numPr>
          <w:ilvl w:val="0"/>
          <w:numId w:val="5"/>
        </w:numPr>
        <w:pBdr>
          <w:top w:val="nil"/>
          <w:left w:val="nil"/>
          <w:bottom w:val="nil"/>
          <w:right w:val="nil"/>
          <w:between w:val="nil"/>
        </w:pBdr>
        <w:spacing w:after="50"/>
        <w:ind w:left="354" w:hanging="354"/>
        <w:jc w:val="both"/>
        <w:rPr>
          <w:sz w:val="16"/>
          <w:szCs w:val="16"/>
        </w:rPr>
      </w:pPr>
      <w:proofErr w:type="spellStart"/>
      <w:r w:rsidRPr="00E12376">
        <w:rPr>
          <w:sz w:val="16"/>
          <w:szCs w:val="16"/>
        </w:rPr>
        <w:t>Kuncheva</w:t>
      </w:r>
      <w:proofErr w:type="spellEnd"/>
      <w:r w:rsidRPr="00E12376">
        <w:rPr>
          <w:sz w:val="16"/>
          <w:szCs w:val="16"/>
        </w:rPr>
        <w:t>, L. I., &amp; Whitaker, C. J. (2003). Measures of diversity in classifier ensembles and their relationship with the ensemble accuracy. Machine Learning, 51(2), 181-207</w:t>
      </w:r>
      <w:r w:rsidR="00C06C4F" w:rsidRPr="00E12376">
        <w:rPr>
          <w:sz w:val="16"/>
          <w:szCs w:val="16"/>
        </w:rPr>
        <w:t>.</w:t>
      </w:r>
    </w:p>
    <w:p w14:paraId="064D116B" w14:textId="26003220" w:rsidR="007A0A42" w:rsidRPr="00E12376" w:rsidRDefault="001F32CD">
      <w:pPr>
        <w:numPr>
          <w:ilvl w:val="0"/>
          <w:numId w:val="5"/>
        </w:numPr>
        <w:pBdr>
          <w:top w:val="nil"/>
          <w:left w:val="nil"/>
          <w:bottom w:val="nil"/>
          <w:right w:val="nil"/>
          <w:between w:val="nil"/>
        </w:pBdr>
        <w:spacing w:after="50"/>
        <w:ind w:left="354" w:hanging="354"/>
        <w:jc w:val="both"/>
        <w:rPr>
          <w:sz w:val="16"/>
          <w:szCs w:val="16"/>
        </w:rPr>
      </w:pPr>
      <w:r w:rsidRPr="00E12376">
        <w:rPr>
          <w:sz w:val="16"/>
          <w:szCs w:val="16"/>
        </w:rPr>
        <w:t xml:space="preserve">Peter </w:t>
      </w:r>
      <w:proofErr w:type="spellStart"/>
      <w:r w:rsidRPr="00E12376">
        <w:rPr>
          <w:sz w:val="16"/>
          <w:szCs w:val="16"/>
        </w:rPr>
        <w:t>Sollich</w:t>
      </w:r>
      <w:proofErr w:type="spellEnd"/>
      <w:r w:rsidRPr="00E12376">
        <w:rPr>
          <w:sz w:val="16"/>
          <w:szCs w:val="16"/>
        </w:rPr>
        <w:t xml:space="preserve"> and Anders Krogh, "Learning with ensembles: How overfitting can be useful," Advances in Neural Information Processing Systems, Vol. 8, 1995, https://papers.nips.cc/paper_files/paper/1995/hash/1019c8091693ef5c5f55970346633f92-Abstract.html (link resides outside of ibm.com)</w:t>
      </w:r>
      <w:r w:rsidR="00C06C4F" w:rsidRPr="00E12376">
        <w:rPr>
          <w:sz w:val="16"/>
          <w:szCs w:val="16"/>
        </w:rPr>
        <w:t>.</w:t>
      </w:r>
    </w:p>
    <w:p w14:paraId="406AA287" w14:textId="0E0EEACD" w:rsidR="007A0A42" w:rsidRPr="00E12376" w:rsidRDefault="00B3464C" w:rsidP="0075103E">
      <w:pPr>
        <w:numPr>
          <w:ilvl w:val="0"/>
          <w:numId w:val="5"/>
        </w:numPr>
        <w:pBdr>
          <w:top w:val="nil"/>
          <w:left w:val="nil"/>
          <w:bottom w:val="nil"/>
          <w:right w:val="nil"/>
          <w:between w:val="nil"/>
        </w:pBdr>
        <w:spacing w:after="50"/>
        <w:ind w:left="354" w:hanging="354"/>
        <w:jc w:val="both"/>
        <w:rPr>
          <w:sz w:val="16"/>
          <w:szCs w:val="16"/>
        </w:rPr>
      </w:pPr>
      <w:r w:rsidRPr="00E12376">
        <w:rPr>
          <w:sz w:val="16"/>
          <w:szCs w:val="16"/>
        </w:rPr>
        <w:lastRenderedPageBreak/>
        <w:t xml:space="preserve">Gautam </w:t>
      </w:r>
      <w:proofErr w:type="spellStart"/>
      <w:r w:rsidRPr="00E12376">
        <w:rPr>
          <w:sz w:val="16"/>
          <w:szCs w:val="16"/>
        </w:rPr>
        <w:t>Kunapuli</w:t>
      </w:r>
      <w:proofErr w:type="spellEnd"/>
      <w:r w:rsidRPr="00E12376">
        <w:rPr>
          <w:sz w:val="16"/>
          <w:szCs w:val="16"/>
        </w:rPr>
        <w:t>, Ensemble Methods for Machine Learning, Manning Publications, 2023</w:t>
      </w:r>
      <w:r w:rsidR="00C06C4F" w:rsidRPr="00E12376">
        <w:rPr>
          <w:sz w:val="16"/>
          <w:szCs w:val="16"/>
        </w:rPr>
        <w:t xml:space="preserve">. </w:t>
      </w:r>
    </w:p>
    <w:p w14:paraId="55E9F9E5" w14:textId="3EEF09BC" w:rsidR="007A0A42" w:rsidRPr="00E12376" w:rsidRDefault="008A0368">
      <w:pPr>
        <w:numPr>
          <w:ilvl w:val="0"/>
          <w:numId w:val="5"/>
        </w:numPr>
        <w:pBdr>
          <w:top w:val="nil"/>
          <w:left w:val="nil"/>
          <w:bottom w:val="nil"/>
          <w:right w:val="nil"/>
          <w:between w:val="nil"/>
        </w:pBdr>
        <w:spacing w:after="50"/>
        <w:ind w:left="354" w:hanging="354"/>
        <w:jc w:val="both"/>
        <w:rPr>
          <w:sz w:val="16"/>
          <w:szCs w:val="16"/>
        </w:rPr>
      </w:pPr>
      <w:r w:rsidRPr="00E12376">
        <w:rPr>
          <w:sz w:val="16"/>
          <w:szCs w:val="16"/>
        </w:rPr>
        <w:t>Buczak, A. L., &amp; Guven, E. (2016). "A Survey of Data Mining and Machine Learning Methods for Cyber Security Intrusion Detection." IEEE Communications Surveys &amp; Tutorials, 18(2), 1153-1176</w:t>
      </w:r>
    </w:p>
    <w:p w14:paraId="0C24B2C4" w14:textId="12DE39D3" w:rsidR="007A0A42" w:rsidRPr="00E12376" w:rsidRDefault="00821390">
      <w:pPr>
        <w:numPr>
          <w:ilvl w:val="0"/>
          <w:numId w:val="5"/>
        </w:numPr>
        <w:pBdr>
          <w:top w:val="nil"/>
          <w:left w:val="nil"/>
          <w:bottom w:val="nil"/>
          <w:right w:val="nil"/>
          <w:between w:val="nil"/>
        </w:pBdr>
        <w:spacing w:after="50"/>
        <w:ind w:left="354" w:hanging="354"/>
        <w:jc w:val="both"/>
      </w:pPr>
      <w:r w:rsidRPr="00E12376">
        <w:rPr>
          <w:sz w:val="16"/>
          <w:szCs w:val="16"/>
        </w:rPr>
        <w:t xml:space="preserve">M. Galar, A. Fernandez, E. Barrenechea, H. </w:t>
      </w:r>
      <w:proofErr w:type="spellStart"/>
      <w:r w:rsidRPr="00E12376">
        <w:rPr>
          <w:sz w:val="16"/>
          <w:szCs w:val="16"/>
        </w:rPr>
        <w:t>Bustince</w:t>
      </w:r>
      <w:proofErr w:type="spellEnd"/>
      <w:r w:rsidRPr="00E12376">
        <w:rPr>
          <w:sz w:val="16"/>
          <w:szCs w:val="16"/>
        </w:rPr>
        <w:t xml:space="preserve"> and F. Herrera, "A Review on Ensembles for the Class Imbalance Problem: Bagging-, Boosting-, and Hybrid-Based Approaches," IEEE Transactions on Systems, Man, and Cybernetics, Vol. 42, No. 4, 2012, pp. 463-484, https://ieeexplore.ieee.org/document/5978225 (link resides outside of ibm.com).</w:t>
      </w:r>
    </w:p>
    <w:p w14:paraId="277783D3" w14:textId="6E1A94C6" w:rsidR="007A0A42" w:rsidRPr="00E12376" w:rsidRDefault="00C97EC9" w:rsidP="00931F41">
      <w:pPr>
        <w:numPr>
          <w:ilvl w:val="0"/>
          <w:numId w:val="5"/>
        </w:numPr>
        <w:pBdr>
          <w:top w:val="nil"/>
          <w:left w:val="nil"/>
          <w:bottom w:val="nil"/>
          <w:right w:val="nil"/>
          <w:between w:val="nil"/>
        </w:pBdr>
        <w:spacing w:after="50"/>
        <w:ind w:left="354" w:hanging="354"/>
        <w:jc w:val="both"/>
        <w:rPr>
          <w:sz w:val="16"/>
          <w:szCs w:val="16"/>
        </w:rPr>
      </w:pPr>
      <w:r w:rsidRPr="00E12376">
        <w:rPr>
          <w:sz w:val="16"/>
          <w:szCs w:val="16"/>
        </w:rPr>
        <w:t xml:space="preserve">Saxe, J., &amp; Berlin, K. (2015). "Deep neural </w:t>
      </w:r>
      <w:proofErr w:type="gramStart"/>
      <w:r w:rsidRPr="00E12376">
        <w:rPr>
          <w:sz w:val="16"/>
          <w:szCs w:val="16"/>
        </w:rPr>
        <w:t>network based</w:t>
      </w:r>
      <w:proofErr w:type="gramEnd"/>
      <w:r w:rsidRPr="00E12376">
        <w:rPr>
          <w:sz w:val="16"/>
          <w:szCs w:val="16"/>
        </w:rPr>
        <w:t xml:space="preserve"> malware detection using two-dimensional binary program features." In 2015 10th International Conference on Malicious and Unwanted Software (MALWARE), 11-20.</w:t>
      </w:r>
    </w:p>
    <w:p w14:paraId="68CCEF32" w14:textId="77777777" w:rsidR="00BF561E" w:rsidRPr="00E12376" w:rsidRDefault="00BF561E" w:rsidP="00BF561E">
      <w:pPr>
        <w:pStyle w:val="ListParagraph"/>
        <w:numPr>
          <w:ilvl w:val="0"/>
          <w:numId w:val="5"/>
        </w:numPr>
        <w:rPr>
          <w:sz w:val="16"/>
          <w:szCs w:val="16"/>
        </w:rPr>
      </w:pPr>
      <w:proofErr w:type="spellStart"/>
      <w:r w:rsidRPr="00E12376">
        <w:rPr>
          <w:sz w:val="16"/>
          <w:szCs w:val="16"/>
        </w:rPr>
        <w:t>Kuncheva</w:t>
      </w:r>
      <w:proofErr w:type="spellEnd"/>
      <w:r w:rsidRPr="00E12376">
        <w:rPr>
          <w:sz w:val="16"/>
          <w:szCs w:val="16"/>
        </w:rPr>
        <w:t>, L. I., &amp; Whitaker, C. J. (2003). Measures of diversity in classifier ensembles and their relationship with the ensemble accuracy. Machine Learning, 51(2), 181-207.</w:t>
      </w:r>
    </w:p>
    <w:p w14:paraId="04B35F5A" w14:textId="090BD58D" w:rsidR="007A0A42" w:rsidRPr="00E12376" w:rsidRDefault="00BF561E" w:rsidP="00931F41">
      <w:pPr>
        <w:numPr>
          <w:ilvl w:val="0"/>
          <w:numId w:val="5"/>
        </w:numPr>
        <w:pBdr>
          <w:top w:val="nil"/>
          <w:left w:val="nil"/>
          <w:bottom w:val="nil"/>
          <w:right w:val="nil"/>
          <w:between w:val="nil"/>
        </w:pBdr>
        <w:spacing w:after="50"/>
        <w:ind w:left="354" w:hanging="354"/>
        <w:jc w:val="both"/>
        <w:rPr>
          <w:sz w:val="16"/>
          <w:szCs w:val="16"/>
        </w:rPr>
      </w:pPr>
      <w:r w:rsidRPr="00E12376">
        <w:rPr>
          <w:sz w:val="16"/>
          <w:szCs w:val="16"/>
        </w:rPr>
        <w:t>Dietterich, T. G. (2000). Ensemble methods in machine learning. In International workshop on multiple classifier systems (pp. 1-15). Springer, Berlin, Heidelberg.</w:t>
      </w:r>
    </w:p>
    <w:p w14:paraId="705DBCE9" w14:textId="0964370B" w:rsidR="007A0A42" w:rsidRPr="00E12376" w:rsidRDefault="00136554">
      <w:pPr>
        <w:numPr>
          <w:ilvl w:val="0"/>
          <w:numId w:val="5"/>
        </w:numPr>
        <w:pBdr>
          <w:top w:val="nil"/>
          <w:left w:val="nil"/>
          <w:bottom w:val="nil"/>
          <w:right w:val="nil"/>
          <w:between w:val="nil"/>
        </w:pBdr>
        <w:spacing w:after="50"/>
        <w:ind w:left="354" w:hanging="354"/>
        <w:jc w:val="both"/>
      </w:pPr>
      <w:proofErr w:type="spellStart"/>
      <w:proofErr w:type="gramStart"/>
      <w:r w:rsidRPr="00E12376">
        <w:rPr>
          <w:sz w:val="16"/>
          <w:szCs w:val="16"/>
        </w:rPr>
        <w:t>Meidan,Yair</w:t>
      </w:r>
      <w:proofErr w:type="spellEnd"/>
      <w:proofErr w:type="gramEnd"/>
      <w:r w:rsidRPr="00E12376">
        <w:rPr>
          <w:sz w:val="16"/>
          <w:szCs w:val="16"/>
        </w:rPr>
        <w:t xml:space="preserve">, </w:t>
      </w:r>
      <w:proofErr w:type="spellStart"/>
      <w:r w:rsidRPr="00E12376">
        <w:rPr>
          <w:sz w:val="16"/>
          <w:szCs w:val="16"/>
        </w:rPr>
        <w:t>Bohadana,Michael</w:t>
      </w:r>
      <w:proofErr w:type="spellEnd"/>
      <w:r w:rsidRPr="00E12376">
        <w:rPr>
          <w:sz w:val="16"/>
          <w:szCs w:val="16"/>
        </w:rPr>
        <w:t xml:space="preserve">, </w:t>
      </w:r>
      <w:proofErr w:type="spellStart"/>
      <w:r w:rsidRPr="00E12376">
        <w:rPr>
          <w:sz w:val="16"/>
          <w:szCs w:val="16"/>
        </w:rPr>
        <w:t>Mathov,Yael</w:t>
      </w:r>
      <w:proofErr w:type="spellEnd"/>
      <w:r w:rsidRPr="00E12376">
        <w:rPr>
          <w:sz w:val="16"/>
          <w:szCs w:val="16"/>
        </w:rPr>
        <w:t xml:space="preserve">, </w:t>
      </w:r>
      <w:proofErr w:type="spellStart"/>
      <w:r w:rsidRPr="00E12376">
        <w:rPr>
          <w:sz w:val="16"/>
          <w:szCs w:val="16"/>
        </w:rPr>
        <w:t>Mirsky,Yisroel</w:t>
      </w:r>
      <w:proofErr w:type="spellEnd"/>
      <w:r w:rsidRPr="00E12376">
        <w:rPr>
          <w:sz w:val="16"/>
          <w:szCs w:val="16"/>
        </w:rPr>
        <w:t xml:space="preserve">, </w:t>
      </w:r>
      <w:proofErr w:type="spellStart"/>
      <w:r w:rsidRPr="00E12376">
        <w:rPr>
          <w:sz w:val="16"/>
          <w:szCs w:val="16"/>
        </w:rPr>
        <w:t>Breitenbacher,Dominik</w:t>
      </w:r>
      <w:proofErr w:type="spellEnd"/>
      <w:r w:rsidRPr="00E12376">
        <w:rPr>
          <w:sz w:val="16"/>
          <w:szCs w:val="16"/>
        </w:rPr>
        <w:t xml:space="preserve">, ,Asaf, and </w:t>
      </w:r>
      <w:proofErr w:type="spellStart"/>
      <w:r w:rsidRPr="00E12376">
        <w:rPr>
          <w:sz w:val="16"/>
          <w:szCs w:val="16"/>
        </w:rPr>
        <w:t>Shabtai,Asaf</w:t>
      </w:r>
      <w:proofErr w:type="spellEnd"/>
      <w:r w:rsidRPr="00E12376">
        <w:rPr>
          <w:sz w:val="16"/>
          <w:szCs w:val="16"/>
        </w:rPr>
        <w:t xml:space="preserve">. (2018). </w:t>
      </w:r>
      <w:proofErr w:type="spellStart"/>
      <w:r w:rsidRPr="00E12376">
        <w:rPr>
          <w:sz w:val="16"/>
          <w:szCs w:val="16"/>
        </w:rPr>
        <w:t>detection_of_IoT_botnet_attacks_N_BaIoT</w:t>
      </w:r>
      <w:proofErr w:type="spellEnd"/>
      <w:r w:rsidRPr="00E12376">
        <w:rPr>
          <w:sz w:val="16"/>
          <w:szCs w:val="16"/>
        </w:rPr>
        <w:t xml:space="preserve">. UCI Machine Learning Repository. </w:t>
      </w:r>
      <w:proofErr w:type="gramStart"/>
      <w:r w:rsidRPr="00E12376">
        <w:rPr>
          <w:sz w:val="16"/>
          <w:szCs w:val="16"/>
        </w:rPr>
        <w:t>https://doi.org/10.24432/C5RC8J.</w:t>
      </w:r>
      <w:r w:rsidR="00C06C4F" w:rsidRPr="00E12376">
        <w:rPr>
          <w:sz w:val="16"/>
          <w:szCs w:val="16"/>
        </w:rPr>
        <w:t>.</w:t>
      </w:r>
      <w:proofErr w:type="gramEnd"/>
    </w:p>
    <w:p w14:paraId="68340B3B" w14:textId="49547274" w:rsidR="00BF561E" w:rsidRPr="00E12376" w:rsidRDefault="00BF561E" w:rsidP="002517A0">
      <w:pPr>
        <w:numPr>
          <w:ilvl w:val="0"/>
          <w:numId w:val="5"/>
        </w:numPr>
        <w:pBdr>
          <w:top w:val="nil"/>
          <w:left w:val="nil"/>
          <w:bottom w:val="nil"/>
          <w:right w:val="nil"/>
          <w:between w:val="nil"/>
        </w:pBdr>
        <w:spacing w:after="50"/>
        <w:ind w:left="354" w:hanging="354"/>
        <w:jc w:val="both"/>
      </w:pPr>
      <w:r w:rsidRPr="00E12376">
        <w:rPr>
          <w:sz w:val="16"/>
          <w:szCs w:val="16"/>
        </w:rPr>
        <w:t>Rokach, L. (2010). Ensemble-based classifiers. Artificial Intelligence Review, 33(1), 1-39</w:t>
      </w:r>
      <w:r w:rsidR="00C06C4F" w:rsidRPr="00E12376">
        <w:rPr>
          <w:sz w:val="16"/>
          <w:szCs w:val="16"/>
        </w:rPr>
        <w:t>.</w:t>
      </w:r>
    </w:p>
    <w:p w14:paraId="47BC8057" w14:textId="77777777" w:rsidR="00F95086" w:rsidRPr="00E12376" w:rsidRDefault="00F95086" w:rsidP="00F95086">
      <w:pPr>
        <w:pStyle w:val="ListParagraph"/>
        <w:numPr>
          <w:ilvl w:val="0"/>
          <w:numId w:val="5"/>
        </w:numPr>
        <w:rPr>
          <w:sz w:val="16"/>
          <w:szCs w:val="16"/>
        </w:rPr>
      </w:pPr>
      <w:r w:rsidRPr="00E12376">
        <w:rPr>
          <w:sz w:val="16"/>
          <w:szCs w:val="16"/>
        </w:rPr>
        <w:t xml:space="preserve">Muhammad Usman, S., Khalid, S. and Bashir, S. (2021) “A deep </w:t>
      </w:r>
      <w:proofErr w:type="gramStart"/>
      <w:r w:rsidRPr="00E12376">
        <w:rPr>
          <w:sz w:val="16"/>
          <w:szCs w:val="16"/>
        </w:rPr>
        <w:t>learning based</w:t>
      </w:r>
      <w:proofErr w:type="gramEnd"/>
      <w:r w:rsidRPr="00E12376">
        <w:rPr>
          <w:sz w:val="16"/>
          <w:szCs w:val="16"/>
        </w:rPr>
        <w:t xml:space="preserve"> ensemble learning method for epileptic seizure prediction,” Computers in biology and medicine, 136(104710), p. 104710. </w:t>
      </w:r>
      <w:proofErr w:type="spellStart"/>
      <w:r w:rsidRPr="00E12376">
        <w:rPr>
          <w:sz w:val="16"/>
          <w:szCs w:val="16"/>
        </w:rPr>
        <w:t>doi</w:t>
      </w:r>
      <w:proofErr w:type="spellEnd"/>
      <w:r w:rsidRPr="00E12376">
        <w:rPr>
          <w:sz w:val="16"/>
          <w:szCs w:val="16"/>
        </w:rPr>
        <w:t>: 10.1016/j.compbiomed.2021.104710.</w:t>
      </w:r>
    </w:p>
    <w:p w14:paraId="2D6F9334" w14:textId="77777777" w:rsidR="00EC16F3" w:rsidRPr="00E12376" w:rsidRDefault="00EC16F3" w:rsidP="00EC16F3">
      <w:pPr>
        <w:pStyle w:val="ListParagraph"/>
        <w:numPr>
          <w:ilvl w:val="0"/>
          <w:numId w:val="5"/>
        </w:numPr>
        <w:rPr>
          <w:sz w:val="16"/>
          <w:szCs w:val="16"/>
        </w:rPr>
      </w:pPr>
      <w:r w:rsidRPr="00E12376">
        <w:rPr>
          <w:sz w:val="16"/>
          <w:szCs w:val="16"/>
        </w:rPr>
        <w:t>Global cyberattacks in industries 2023 (no date) Statista. Available at: https://www.statista.com/statistics/1315805/cyber-attacks-top-industries-worldwide/ (Accessed: June 3, 2024).</w:t>
      </w:r>
    </w:p>
    <w:p w14:paraId="59E59DE1" w14:textId="1B19B5D0" w:rsidR="00B61A35" w:rsidRPr="00E12376" w:rsidRDefault="00B61A35" w:rsidP="00B61A35">
      <w:pPr>
        <w:pStyle w:val="ListParagraph"/>
        <w:numPr>
          <w:ilvl w:val="0"/>
          <w:numId w:val="5"/>
        </w:numPr>
        <w:rPr>
          <w:sz w:val="16"/>
          <w:szCs w:val="16"/>
        </w:rPr>
      </w:pPr>
      <w:r w:rsidRPr="00E12376">
        <w:rPr>
          <w:sz w:val="16"/>
          <w:szCs w:val="16"/>
        </w:rPr>
        <w:t>Chakraborty, S. (2023) “IoT Intrusion Detection.” Kaggle.</w:t>
      </w:r>
    </w:p>
    <w:p w14:paraId="4C83534D" w14:textId="09F6AE97" w:rsidR="00B61A35" w:rsidRPr="00E12376" w:rsidRDefault="00B61A35" w:rsidP="00B61A35">
      <w:pPr>
        <w:pStyle w:val="ListParagraph"/>
        <w:numPr>
          <w:ilvl w:val="0"/>
          <w:numId w:val="5"/>
        </w:numPr>
        <w:rPr>
          <w:sz w:val="16"/>
          <w:szCs w:val="16"/>
        </w:rPr>
      </w:pPr>
      <w:r w:rsidRPr="00E12376">
        <w:rPr>
          <w:sz w:val="16"/>
          <w:szCs w:val="16"/>
        </w:rPr>
        <w:t>Saravana, N. (2018) “Malware Detection.”</w:t>
      </w:r>
    </w:p>
    <w:p w14:paraId="35A164C9" w14:textId="6C36C05D" w:rsidR="00B61A35" w:rsidRPr="00E12376" w:rsidRDefault="00B61A35" w:rsidP="00B61A35">
      <w:pPr>
        <w:pStyle w:val="ListParagraph"/>
        <w:numPr>
          <w:ilvl w:val="0"/>
          <w:numId w:val="5"/>
        </w:numPr>
        <w:rPr>
          <w:sz w:val="16"/>
          <w:szCs w:val="16"/>
        </w:rPr>
      </w:pPr>
      <w:proofErr w:type="spellStart"/>
      <w:r w:rsidRPr="00E12376">
        <w:rPr>
          <w:sz w:val="16"/>
          <w:szCs w:val="16"/>
        </w:rPr>
        <w:t>Kasassbeh</w:t>
      </w:r>
      <w:proofErr w:type="spellEnd"/>
      <w:r w:rsidRPr="00E12376">
        <w:rPr>
          <w:sz w:val="16"/>
          <w:szCs w:val="16"/>
        </w:rPr>
        <w:t>, M. (2020) “Network anomaly detection dataset.”</w:t>
      </w:r>
    </w:p>
    <w:p w14:paraId="52B38B73" w14:textId="77777777" w:rsidR="009203B8" w:rsidRPr="00E12376" w:rsidRDefault="009203B8" w:rsidP="009203B8">
      <w:pPr>
        <w:pStyle w:val="ListParagraph"/>
        <w:numPr>
          <w:ilvl w:val="0"/>
          <w:numId w:val="5"/>
        </w:numPr>
        <w:rPr>
          <w:sz w:val="16"/>
          <w:szCs w:val="16"/>
        </w:rPr>
      </w:pPr>
      <w:r w:rsidRPr="00E12376">
        <w:rPr>
          <w:sz w:val="16"/>
          <w:szCs w:val="16"/>
        </w:rPr>
        <w:t>Ahmad, S., Javed, A. and Khan, M. J. (no date) Applications of Machine Learning in Cyber Security.</w:t>
      </w:r>
    </w:p>
    <w:p w14:paraId="0E38BCBB" w14:textId="77777777" w:rsidR="006D4006" w:rsidRPr="00E12376" w:rsidRDefault="006D4006" w:rsidP="006D4006">
      <w:pPr>
        <w:pStyle w:val="ListParagraph"/>
        <w:numPr>
          <w:ilvl w:val="0"/>
          <w:numId w:val="5"/>
        </w:numPr>
        <w:rPr>
          <w:sz w:val="16"/>
          <w:szCs w:val="16"/>
        </w:rPr>
      </w:pPr>
      <w:r w:rsidRPr="00E12376">
        <w:rPr>
          <w:sz w:val="16"/>
          <w:szCs w:val="16"/>
        </w:rPr>
        <w:t xml:space="preserve">Biggio, B., </w:t>
      </w:r>
      <w:proofErr w:type="spellStart"/>
      <w:r w:rsidRPr="00E12376">
        <w:rPr>
          <w:sz w:val="16"/>
          <w:szCs w:val="16"/>
        </w:rPr>
        <w:t>Fumera</w:t>
      </w:r>
      <w:proofErr w:type="spellEnd"/>
      <w:r w:rsidRPr="00E12376">
        <w:rPr>
          <w:sz w:val="16"/>
          <w:szCs w:val="16"/>
        </w:rPr>
        <w:t xml:space="preserve">, G. and Roli, F. (2017) “Security evaluation of pattern classifiers under attack,” </w:t>
      </w:r>
      <w:proofErr w:type="spellStart"/>
      <w:r w:rsidRPr="00E12376">
        <w:rPr>
          <w:sz w:val="16"/>
          <w:szCs w:val="16"/>
        </w:rPr>
        <w:t>arXiv</w:t>
      </w:r>
      <w:proofErr w:type="spellEnd"/>
      <w:r w:rsidRPr="00E12376">
        <w:rPr>
          <w:sz w:val="16"/>
          <w:szCs w:val="16"/>
        </w:rPr>
        <w:t xml:space="preserve"> [</w:t>
      </w:r>
      <w:proofErr w:type="spellStart"/>
      <w:proofErr w:type="gramStart"/>
      <w:r w:rsidRPr="00E12376">
        <w:rPr>
          <w:sz w:val="16"/>
          <w:szCs w:val="16"/>
        </w:rPr>
        <w:t>cs.LG</w:t>
      </w:r>
      <w:proofErr w:type="spellEnd"/>
      <w:proofErr w:type="gramEnd"/>
      <w:r w:rsidRPr="00E12376">
        <w:rPr>
          <w:sz w:val="16"/>
          <w:szCs w:val="16"/>
        </w:rPr>
        <w:t>]. Available at: http://arxiv.org/abs/1709.00609.</w:t>
      </w:r>
    </w:p>
    <w:p w14:paraId="4CA46858" w14:textId="77777777" w:rsidR="009062D0" w:rsidRPr="00E12376" w:rsidRDefault="009062D0" w:rsidP="009062D0">
      <w:pPr>
        <w:pStyle w:val="ListParagraph"/>
        <w:numPr>
          <w:ilvl w:val="0"/>
          <w:numId w:val="5"/>
        </w:numPr>
        <w:rPr>
          <w:sz w:val="16"/>
          <w:szCs w:val="16"/>
        </w:rPr>
      </w:pPr>
      <w:r w:rsidRPr="00E12376">
        <w:rPr>
          <w:sz w:val="16"/>
          <w:szCs w:val="16"/>
        </w:rPr>
        <w:t>Moustafa, N. and Slay, J. (2015) “The significant features of the UNSW-NB15 and the KDD99 data sets for network intrusion detection systems,” in 2015 4th International Workshop on Building Analysis Datasets and Gathering Experience Returns for Security (BADGERS). IEEE.</w:t>
      </w:r>
    </w:p>
    <w:p w14:paraId="2B016339" w14:textId="71CB0AC0" w:rsidR="00BF561E" w:rsidRPr="00E12376" w:rsidRDefault="009062D0" w:rsidP="0075103E">
      <w:pPr>
        <w:pStyle w:val="ListParagraph"/>
        <w:numPr>
          <w:ilvl w:val="0"/>
          <w:numId w:val="5"/>
        </w:numPr>
        <w:rPr>
          <w:sz w:val="16"/>
          <w:szCs w:val="16"/>
        </w:rPr>
      </w:pPr>
      <w:proofErr w:type="spellStart"/>
      <w:r w:rsidRPr="00E12376">
        <w:rPr>
          <w:sz w:val="16"/>
          <w:szCs w:val="16"/>
        </w:rPr>
        <w:t>Sarasamma</w:t>
      </w:r>
      <w:proofErr w:type="spellEnd"/>
      <w:r w:rsidRPr="00E12376">
        <w:rPr>
          <w:sz w:val="16"/>
          <w:szCs w:val="16"/>
        </w:rPr>
        <w:t xml:space="preserve">, S. T., Zhu, Q. A. and Huff, J. (2005) “Hierarchical </w:t>
      </w:r>
      <w:proofErr w:type="spellStart"/>
      <w:r w:rsidRPr="00E12376">
        <w:rPr>
          <w:sz w:val="16"/>
          <w:szCs w:val="16"/>
        </w:rPr>
        <w:t>Kohonenen</w:t>
      </w:r>
      <w:proofErr w:type="spellEnd"/>
      <w:r w:rsidRPr="00E12376">
        <w:rPr>
          <w:sz w:val="16"/>
          <w:szCs w:val="16"/>
        </w:rPr>
        <w:t xml:space="preserve"> net for anomaly detection in network security,” IEEE transactions on systems, man, and cybernetics. Part B, Cybernetics: a publication of the IEEE Systems, Man, and Cybernetics Society, 35(2), pp. 302–312. </w:t>
      </w:r>
      <w:proofErr w:type="spellStart"/>
      <w:r w:rsidRPr="00E12376">
        <w:rPr>
          <w:sz w:val="16"/>
          <w:szCs w:val="16"/>
        </w:rPr>
        <w:t>doi</w:t>
      </w:r>
      <w:proofErr w:type="spellEnd"/>
      <w:r w:rsidRPr="00E12376">
        <w:rPr>
          <w:sz w:val="16"/>
          <w:szCs w:val="16"/>
        </w:rPr>
        <w:t>: 10.1109/tsmcb.2005.843274.</w:t>
      </w:r>
    </w:p>
    <w:p w14:paraId="5DBFB78C" w14:textId="55FD5B7E" w:rsidR="0075103E" w:rsidRPr="00E12376" w:rsidRDefault="00576F44" w:rsidP="0075103E">
      <w:pPr>
        <w:pStyle w:val="ListParagraph"/>
        <w:numPr>
          <w:ilvl w:val="0"/>
          <w:numId w:val="5"/>
        </w:numPr>
        <w:rPr>
          <w:sz w:val="16"/>
          <w:szCs w:val="16"/>
        </w:rPr>
      </w:pPr>
      <w:r w:rsidRPr="00E12376">
        <w:rPr>
          <w:sz w:val="16"/>
          <w:szCs w:val="16"/>
        </w:rPr>
        <w:t xml:space="preserve">Chatterjee S, Byun YC. Voting Ensemble Approach for Enhancing Alzheimer's Disease Classification. Sensors (Basel). 2022 Oct 9;22(19):7661. </w:t>
      </w:r>
      <w:proofErr w:type="spellStart"/>
      <w:r w:rsidRPr="00E12376">
        <w:rPr>
          <w:sz w:val="16"/>
          <w:szCs w:val="16"/>
        </w:rPr>
        <w:t>doi</w:t>
      </w:r>
      <w:proofErr w:type="spellEnd"/>
      <w:r w:rsidRPr="00E12376">
        <w:rPr>
          <w:sz w:val="16"/>
          <w:szCs w:val="16"/>
        </w:rPr>
        <w:t>: 10.3390/s22197661. PMID: 36236757; PMCID: PMC9571155.</w:t>
      </w:r>
    </w:p>
    <w:p w14:paraId="23216AA4" w14:textId="77777777" w:rsidR="003A772B" w:rsidRPr="00E12376" w:rsidRDefault="003A772B" w:rsidP="003A772B">
      <w:pPr>
        <w:pStyle w:val="ListParagraph"/>
        <w:numPr>
          <w:ilvl w:val="0"/>
          <w:numId w:val="5"/>
        </w:numPr>
        <w:rPr>
          <w:sz w:val="16"/>
          <w:szCs w:val="16"/>
        </w:rPr>
      </w:pPr>
      <w:r w:rsidRPr="00E12376">
        <w:rPr>
          <w:sz w:val="16"/>
          <w:szCs w:val="16"/>
        </w:rPr>
        <w:t>Singh, A. (2018) A comprehensive guide to ensemble learning (with python codes), Analytics Vidhya. Available at: https://www.analyticsvidhya.com/blog/2018/06/comprehensive-guide-for-ensemble-models/ (Accessed: June 6, 2024).</w:t>
      </w:r>
    </w:p>
    <w:p w14:paraId="3B5567B1" w14:textId="77777777" w:rsidR="007B5DA7" w:rsidRPr="00E12376" w:rsidRDefault="007B5DA7" w:rsidP="007B5DA7">
      <w:pPr>
        <w:pStyle w:val="ListParagraph"/>
        <w:numPr>
          <w:ilvl w:val="0"/>
          <w:numId w:val="5"/>
        </w:numPr>
        <w:rPr>
          <w:sz w:val="16"/>
          <w:szCs w:val="16"/>
        </w:rPr>
      </w:pPr>
      <w:r w:rsidRPr="00E12376">
        <w:rPr>
          <w:sz w:val="16"/>
          <w:szCs w:val="16"/>
        </w:rPr>
        <w:t>What is ensemble learning? (2024) Ibm.com. Available at: https://www.ibm.com/topics/ensemble-learning (Accessed: June 6, 2024).</w:t>
      </w:r>
    </w:p>
    <w:p w14:paraId="42D209DD" w14:textId="77777777" w:rsidR="00B13066" w:rsidRPr="00E12376" w:rsidRDefault="00B13066" w:rsidP="00B13066">
      <w:pPr>
        <w:pStyle w:val="ListParagraph"/>
        <w:numPr>
          <w:ilvl w:val="0"/>
          <w:numId w:val="5"/>
        </w:numPr>
        <w:rPr>
          <w:sz w:val="16"/>
          <w:szCs w:val="16"/>
        </w:rPr>
      </w:pPr>
      <w:proofErr w:type="spellStart"/>
      <w:r w:rsidRPr="00E12376">
        <w:rPr>
          <w:sz w:val="16"/>
          <w:szCs w:val="16"/>
        </w:rPr>
        <w:t>Cyberpro</w:t>
      </w:r>
      <w:proofErr w:type="spellEnd"/>
      <w:r w:rsidRPr="00E12376">
        <w:rPr>
          <w:sz w:val="16"/>
          <w:szCs w:val="16"/>
        </w:rPr>
        <w:t xml:space="preserve"> Magazine (2024) Mastering ensemble learning: A comprehensive guide to boosting model performance, Medium. Available at: https://medium.com/@cyberprosocial/mastering-ensemble-learning-a-comprehensive-guide-to-boosting-model-performance-434bdacc6f2a (Accessed: June 6, 2024).</w:t>
      </w:r>
    </w:p>
    <w:p w14:paraId="593CEB00" w14:textId="77777777" w:rsidR="003A772B" w:rsidRPr="0075103E" w:rsidRDefault="003A772B" w:rsidP="006C11F0">
      <w:pPr>
        <w:pStyle w:val="ListParagraph"/>
        <w:ind w:left="360"/>
        <w:rPr>
          <w:sz w:val="16"/>
          <w:szCs w:val="16"/>
        </w:rPr>
      </w:pPr>
    </w:p>
    <w:sectPr w:rsidR="003A772B" w:rsidRPr="0075103E">
      <w:type w:val="continuous"/>
      <w:pgSz w:w="11906" w:h="16838"/>
      <w:pgMar w:top="1080" w:right="907" w:bottom="1440" w:left="907" w:header="720" w:footer="720" w:gutter="0"/>
      <w:cols w:num="2" w:space="720" w:equalWidth="0">
        <w:col w:w="4865" w:space="360"/>
        <w:col w:w="4865" w:space="0"/>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057116D" w14:textId="77777777" w:rsidR="009763A6" w:rsidRDefault="009763A6">
      <w:r>
        <w:separator/>
      </w:r>
    </w:p>
  </w:endnote>
  <w:endnote w:type="continuationSeparator" w:id="0">
    <w:p w14:paraId="4305B898" w14:textId="77777777" w:rsidR="009763A6" w:rsidRDefault="009763A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embedRegular r:id="rId1" w:fontKey="{856B465D-6089-4D11-BA61-1440BD33BBD7}"/>
    <w:embedItalic r:id="rId2" w:fontKey="{5BA1C765-08BD-40A2-B4A3-0DAD5BB00419}"/>
  </w:font>
  <w:font w:name="SimSun">
    <w:altName w:val="宋体"/>
    <w:panose1 w:val="02010600030101010101"/>
    <w:charset w:val="86"/>
    <w:family w:val="auto"/>
    <w:pitch w:val="variable"/>
    <w:sig w:usb0="000002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embedRegular r:id="rId3" w:fontKey="{E2927645-FE8D-4BC6-B48F-AEDEC3C9EBE9}"/>
    <w:embedItalic r:id="rId4" w:fontKey="{D47DA76C-958C-491A-9A56-E61111D8536D}"/>
    <w:embedBoldItalic r:id="rId5" w:fontKey="{44C1C9E9-8854-4099-92DF-375729F27FDF}"/>
  </w:font>
  <w:font w:name="Calibri">
    <w:panose1 w:val="020F0502020204030204"/>
    <w:charset w:val="00"/>
    <w:family w:val="swiss"/>
    <w:pitch w:val="variable"/>
    <w:sig w:usb0="E4002EFF" w:usb1="C000247B" w:usb2="00000009" w:usb3="00000000" w:csb0="000001FF" w:csb1="00000000"/>
    <w:embedRegular r:id="rId6" w:fontKey="{711DF5DD-3105-4158-8C10-1E44B6CA3FD5}"/>
  </w:font>
  <w:font w:name="Cambria">
    <w:panose1 w:val="02040503050406030204"/>
    <w:charset w:val="00"/>
    <w:family w:val="roman"/>
    <w:pitch w:val="variable"/>
    <w:sig w:usb0="E00006FF" w:usb1="420024FF" w:usb2="02000000" w:usb3="00000000" w:csb0="0000019F" w:csb1="00000000"/>
    <w:embedRegular r:id="rId7" w:fontKey="{D6A90561-44C9-4782-8FCF-2DA93D6475C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67965A3" w14:textId="77777777" w:rsidR="007A0A42" w:rsidRDefault="00C06C4F">
    <w:pPr>
      <w:pBdr>
        <w:top w:val="nil"/>
        <w:left w:val="nil"/>
        <w:bottom w:val="nil"/>
        <w:right w:val="nil"/>
        <w:between w:val="nil"/>
      </w:pBdr>
      <w:tabs>
        <w:tab w:val="center" w:pos="4680"/>
        <w:tab w:val="right" w:pos="9360"/>
      </w:tabs>
      <w:jc w:val="right"/>
      <w:rPr>
        <w:color w:val="000000"/>
      </w:rPr>
    </w:pPr>
    <w:r>
      <w:rPr>
        <w:color w:val="000000"/>
      </w:rPr>
      <w:fldChar w:fldCharType="begin"/>
    </w:r>
    <w:r>
      <w:rPr>
        <w:color w:val="000000"/>
      </w:rPr>
      <w:instrText>PAGE</w:instrText>
    </w:r>
    <w:r>
      <w:rPr>
        <w:color w:val="000000"/>
      </w:rPr>
      <w:fldChar w:fldCharType="separate"/>
    </w:r>
    <w:r w:rsidR="0024368C">
      <w:rPr>
        <w:noProof/>
        <w:color w:val="000000"/>
      </w:rPr>
      <w:t>2</w:t>
    </w:r>
    <w:r>
      <w:rPr>
        <w:color w:val="000000"/>
      </w:rPr>
      <w:fldChar w:fldCharType="end"/>
    </w:r>
  </w:p>
  <w:p w14:paraId="3A3CF881" w14:textId="77777777" w:rsidR="007A0A42" w:rsidRDefault="007A0A42">
    <w:pPr>
      <w:pBdr>
        <w:top w:val="nil"/>
        <w:left w:val="nil"/>
        <w:bottom w:val="nil"/>
        <w:right w:val="nil"/>
        <w:between w:val="nil"/>
      </w:pBdr>
      <w:tabs>
        <w:tab w:val="center" w:pos="4680"/>
        <w:tab w:val="right" w:pos="9360"/>
      </w:tabs>
      <w:jc w:val="center"/>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EE2137" w14:textId="276849F3" w:rsidR="007A0A42" w:rsidRDefault="00C06C4F">
    <w:pPr>
      <w:pBdr>
        <w:top w:val="nil"/>
        <w:left w:val="nil"/>
        <w:bottom w:val="nil"/>
        <w:right w:val="nil"/>
        <w:between w:val="nil"/>
      </w:pBdr>
      <w:tabs>
        <w:tab w:val="center" w:pos="4680"/>
        <w:tab w:val="right" w:pos="9360"/>
      </w:tabs>
      <w:rPr>
        <w:color w:val="000000"/>
        <w:sz w:val="16"/>
        <w:szCs w:val="16"/>
      </w:rPr>
    </w:pPr>
    <w:r>
      <w:rPr>
        <w:color w:val="000000"/>
        <w:sz w:val="16"/>
        <w:szCs w:val="16"/>
      </w:rPr>
      <w:t xml:space="preserve">Frankfurt University of Applied Sciences, Computational Intelligence </w:t>
    </w:r>
    <w:r>
      <w:rPr>
        <w:sz w:val="16"/>
        <w:szCs w:val="16"/>
      </w:rPr>
      <w:t xml:space="preserve">Summer </w:t>
    </w:r>
    <w:r>
      <w:rPr>
        <w:color w:val="000000"/>
        <w:sz w:val="16"/>
        <w:szCs w:val="16"/>
      </w:rPr>
      <w:t>20</w:t>
    </w:r>
    <w:r>
      <w:rPr>
        <w:sz w:val="16"/>
        <w:szCs w:val="16"/>
      </w:rPr>
      <w:t>2</w:t>
    </w:r>
    <w:r w:rsidR="00354115">
      <w:rPr>
        <w:sz w:val="16"/>
        <w:szCs w:val="16"/>
      </w:rPr>
      <w:t>4</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8686894" w14:textId="77777777" w:rsidR="009763A6" w:rsidRDefault="009763A6">
      <w:r>
        <w:separator/>
      </w:r>
    </w:p>
  </w:footnote>
  <w:footnote w:type="continuationSeparator" w:id="0">
    <w:p w14:paraId="10A65F1D" w14:textId="77777777" w:rsidR="009763A6" w:rsidRDefault="009763A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202E6"/>
    <w:multiLevelType w:val="hybridMultilevel"/>
    <w:tmpl w:val="9EC2147A"/>
    <w:lvl w:ilvl="0" w:tplc="03E85CC6">
      <w:start w:val="1"/>
      <w:numFmt w:val="decimal"/>
      <w:lvlText w:val="%1."/>
      <w:lvlJc w:val="left"/>
      <w:pPr>
        <w:ind w:left="1803" w:hanging="360"/>
      </w:pPr>
      <w:rPr>
        <w:rFonts w:ascii="Times New Roman" w:eastAsia="Times New Roman" w:hAnsi="Times New Roman" w:cs="Times New Roman"/>
      </w:rPr>
    </w:lvl>
    <w:lvl w:ilvl="1" w:tplc="04070019" w:tentative="1">
      <w:start w:val="1"/>
      <w:numFmt w:val="lowerLetter"/>
      <w:lvlText w:val="%2."/>
      <w:lvlJc w:val="left"/>
      <w:pPr>
        <w:ind w:left="2523" w:hanging="360"/>
      </w:pPr>
    </w:lvl>
    <w:lvl w:ilvl="2" w:tplc="0407001B" w:tentative="1">
      <w:start w:val="1"/>
      <w:numFmt w:val="lowerRoman"/>
      <w:lvlText w:val="%3."/>
      <w:lvlJc w:val="right"/>
      <w:pPr>
        <w:ind w:left="3243" w:hanging="180"/>
      </w:pPr>
    </w:lvl>
    <w:lvl w:ilvl="3" w:tplc="0407000F" w:tentative="1">
      <w:start w:val="1"/>
      <w:numFmt w:val="decimal"/>
      <w:lvlText w:val="%4."/>
      <w:lvlJc w:val="left"/>
      <w:pPr>
        <w:ind w:left="3963" w:hanging="360"/>
      </w:pPr>
    </w:lvl>
    <w:lvl w:ilvl="4" w:tplc="04070019" w:tentative="1">
      <w:start w:val="1"/>
      <w:numFmt w:val="lowerLetter"/>
      <w:lvlText w:val="%5."/>
      <w:lvlJc w:val="left"/>
      <w:pPr>
        <w:ind w:left="4683" w:hanging="360"/>
      </w:pPr>
    </w:lvl>
    <w:lvl w:ilvl="5" w:tplc="0407001B" w:tentative="1">
      <w:start w:val="1"/>
      <w:numFmt w:val="lowerRoman"/>
      <w:lvlText w:val="%6."/>
      <w:lvlJc w:val="right"/>
      <w:pPr>
        <w:ind w:left="5403" w:hanging="180"/>
      </w:pPr>
    </w:lvl>
    <w:lvl w:ilvl="6" w:tplc="0407000F" w:tentative="1">
      <w:start w:val="1"/>
      <w:numFmt w:val="decimal"/>
      <w:lvlText w:val="%7."/>
      <w:lvlJc w:val="left"/>
      <w:pPr>
        <w:ind w:left="6123" w:hanging="360"/>
      </w:pPr>
    </w:lvl>
    <w:lvl w:ilvl="7" w:tplc="04070019" w:tentative="1">
      <w:start w:val="1"/>
      <w:numFmt w:val="lowerLetter"/>
      <w:lvlText w:val="%8."/>
      <w:lvlJc w:val="left"/>
      <w:pPr>
        <w:ind w:left="6843" w:hanging="360"/>
      </w:pPr>
    </w:lvl>
    <w:lvl w:ilvl="8" w:tplc="0407001B" w:tentative="1">
      <w:start w:val="1"/>
      <w:numFmt w:val="lowerRoman"/>
      <w:lvlText w:val="%9."/>
      <w:lvlJc w:val="right"/>
      <w:pPr>
        <w:ind w:left="7563" w:hanging="180"/>
      </w:pPr>
    </w:lvl>
  </w:abstractNum>
  <w:abstractNum w:abstractNumId="1" w15:restartNumberingAfterBreak="0">
    <w:nsid w:val="1A9A2BB7"/>
    <w:multiLevelType w:val="hybridMultilevel"/>
    <w:tmpl w:val="E7AA00EA"/>
    <w:lvl w:ilvl="0" w:tplc="B9D23F5A">
      <w:start w:val="1"/>
      <w:numFmt w:val="decimal"/>
      <w:lvlText w:val="%1."/>
      <w:lvlJc w:val="left"/>
      <w:pPr>
        <w:ind w:left="1080" w:hanging="360"/>
      </w:pPr>
      <w:rPr>
        <w:rFonts w:hint="default"/>
      </w:rPr>
    </w:lvl>
    <w:lvl w:ilvl="1" w:tplc="04070019" w:tentative="1">
      <w:start w:val="1"/>
      <w:numFmt w:val="lowerLetter"/>
      <w:lvlText w:val="%2."/>
      <w:lvlJc w:val="left"/>
      <w:pPr>
        <w:ind w:left="1800" w:hanging="360"/>
      </w:pPr>
    </w:lvl>
    <w:lvl w:ilvl="2" w:tplc="0407001B" w:tentative="1">
      <w:start w:val="1"/>
      <w:numFmt w:val="lowerRoman"/>
      <w:lvlText w:val="%3."/>
      <w:lvlJc w:val="right"/>
      <w:pPr>
        <w:ind w:left="2520" w:hanging="180"/>
      </w:pPr>
    </w:lvl>
    <w:lvl w:ilvl="3" w:tplc="0407000F" w:tentative="1">
      <w:start w:val="1"/>
      <w:numFmt w:val="decimal"/>
      <w:lvlText w:val="%4."/>
      <w:lvlJc w:val="left"/>
      <w:pPr>
        <w:ind w:left="3240" w:hanging="360"/>
      </w:pPr>
    </w:lvl>
    <w:lvl w:ilvl="4" w:tplc="04070019" w:tentative="1">
      <w:start w:val="1"/>
      <w:numFmt w:val="lowerLetter"/>
      <w:lvlText w:val="%5."/>
      <w:lvlJc w:val="left"/>
      <w:pPr>
        <w:ind w:left="3960" w:hanging="360"/>
      </w:pPr>
    </w:lvl>
    <w:lvl w:ilvl="5" w:tplc="0407001B" w:tentative="1">
      <w:start w:val="1"/>
      <w:numFmt w:val="lowerRoman"/>
      <w:lvlText w:val="%6."/>
      <w:lvlJc w:val="right"/>
      <w:pPr>
        <w:ind w:left="4680" w:hanging="180"/>
      </w:pPr>
    </w:lvl>
    <w:lvl w:ilvl="6" w:tplc="0407000F" w:tentative="1">
      <w:start w:val="1"/>
      <w:numFmt w:val="decimal"/>
      <w:lvlText w:val="%7."/>
      <w:lvlJc w:val="left"/>
      <w:pPr>
        <w:ind w:left="5400" w:hanging="360"/>
      </w:pPr>
    </w:lvl>
    <w:lvl w:ilvl="7" w:tplc="04070019" w:tentative="1">
      <w:start w:val="1"/>
      <w:numFmt w:val="lowerLetter"/>
      <w:lvlText w:val="%8."/>
      <w:lvlJc w:val="left"/>
      <w:pPr>
        <w:ind w:left="6120" w:hanging="360"/>
      </w:pPr>
    </w:lvl>
    <w:lvl w:ilvl="8" w:tplc="0407001B" w:tentative="1">
      <w:start w:val="1"/>
      <w:numFmt w:val="lowerRoman"/>
      <w:lvlText w:val="%9."/>
      <w:lvlJc w:val="right"/>
      <w:pPr>
        <w:ind w:left="6840" w:hanging="180"/>
      </w:pPr>
    </w:lvl>
  </w:abstractNum>
  <w:abstractNum w:abstractNumId="2" w15:restartNumberingAfterBreak="0">
    <w:nsid w:val="30526E31"/>
    <w:multiLevelType w:val="multilevel"/>
    <w:tmpl w:val="45B816D0"/>
    <w:lvl w:ilvl="0">
      <w:start w:val="1"/>
      <w:numFmt w:val="upperLetter"/>
      <w:lvlText w:val="%1."/>
      <w:lvlJc w:val="left"/>
      <w:pPr>
        <w:ind w:left="630" w:hanging="360"/>
      </w:pPr>
      <w:rPr>
        <w:u w:val="none"/>
      </w:rPr>
    </w:lvl>
    <w:lvl w:ilvl="1">
      <w:start w:val="1"/>
      <w:numFmt w:val="lowerLetter"/>
      <w:lvlText w:val="%2."/>
      <w:lvlJc w:val="left"/>
      <w:pPr>
        <w:ind w:left="1350" w:hanging="360"/>
      </w:pPr>
      <w:rPr>
        <w:u w:val="none"/>
      </w:rPr>
    </w:lvl>
    <w:lvl w:ilvl="2">
      <w:start w:val="1"/>
      <w:numFmt w:val="lowerRoman"/>
      <w:lvlText w:val="%3."/>
      <w:lvlJc w:val="right"/>
      <w:pPr>
        <w:ind w:left="2070" w:hanging="360"/>
      </w:pPr>
      <w:rPr>
        <w:u w:val="none"/>
      </w:rPr>
    </w:lvl>
    <w:lvl w:ilvl="3">
      <w:start w:val="1"/>
      <w:numFmt w:val="decimal"/>
      <w:lvlText w:val="%4."/>
      <w:lvlJc w:val="left"/>
      <w:pPr>
        <w:ind w:left="2790" w:hanging="360"/>
      </w:pPr>
      <w:rPr>
        <w:u w:val="none"/>
      </w:rPr>
    </w:lvl>
    <w:lvl w:ilvl="4">
      <w:start w:val="1"/>
      <w:numFmt w:val="lowerLetter"/>
      <w:lvlText w:val="%5."/>
      <w:lvlJc w:val="left"/>
      <w:pPr>
        <w:ind w:left="3510" w:hanging="360"/>
      </w:pPr>
      <w:rPr>
        <w:u w:val="none"/>
      </w:rPr>
    </w:lvl>
    <w:lvl w:ilvl="5">
      <w:start w:val="1"/>
      <w:numFmt w:val="lowerRoman"/>
      <w:lvlText w:val="%6."/>
      <w:lvlJc w:val="right"/>
      <w:pPr>
        <w:ind w:left="4230" w:hanging="360"/>
      </w:pPr>
      <w:rPr>
        <w:u w:val="none"/>
      </w:rPr>
    </w:lvl>
    <w:lvl w:ilvl="6">
      <w:start w:val="1"/>
      <w:numFmt w:val="decimal"/>
      <w:lvlText w:val="%7."/>
      <w:lvlJc w:val="left"/>
      <w:pPr>
        <w:ind w:left="4950" w:hanging="360"/>
      </w:pPr>
      <w:rPr>
        <w:u w:val="none"/>
      </w:rPr>
    </w:lvl>
    <w:lvl w:ilvl="7">
      <w:start w:val="1"/>
      <w:numFmt w:val="lowerLetter"/>
      <w:lvlText w:val="%8."/>
      <w:lvlJc w:val="left"/>
      <w:pPr>
        <w:ind w:left="5670" w:hanging="360"/>
      </w:pPr>
      <w:rPr>
        <w:u w:val="none"/>
      </w:rPr>
    </w:lvl>
    <w:lvl w:ilvl="8">
      <w:start w:val="1"/>
      <w:numFmt w:val="lowerRoman"/>
      <w:lvlText w:val="%9."/>
      <w:lvlJc w:val="right"/>
      <w:pPr>
        <w:ind w:left="6390" w:hanging="360"/>
      </w:pPr>
      <w:rPr>
        <w:u w:val="none"/>
      </w:rPr>
    </w:lvl>
  </w:abstractNum>
  <w:abstractNum w:abstractNumId="3" w15:restartNumberingAfterBreak="0">
    <w:nsid w:val="418C49E3"/>
    <w:multiLevelType w:val="multilevel"/>
    <w:tmpl w:val="96FAA2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45C97C4F"/>
    <w:multiLevelType w:val="hybridMultilevel"/>
    <w:tmpl w:val="BC8602DE"/>
    <w:lvl w:ilvl="0" w:tplc="C62E518C">
      <w:start w:val="1"/>
      <w:numFmt w:val="decimal"/>
      <w:lvlText w:val="%1-"/>
      <w:lvlJc w:val="left"/>
      <w:pPr>
        <w:ind w:left="900" w:hanging="360"/>
      </w:pPr>
      <w:rPr>
        <w:rFonts w:hint="default"/>
      </w:rPr>
    </w:lvl>
    <w:lvl w:ilvl="1" w:tplc="04070019" w:tentative="1">
      <w:start w:val="1"/>
      <w:numFmt w:val="lowerLetter"/>
      <w:lvlText w:val="%2."/>
      <w:lvlJc w:val="left"/>
      <w:pPr>
        <w:ind w:left="1620" w:hanging="360"/>
      </w:pPr>
    </w:lvl>
    <w:lvl w:ilvl="2" w:tplc="0407001B" w:tentative="1">
      <w:start w:val="1"/>
      <w:numFmt w:val="lowerRoman"/>
      <w:lvlText w:val="%3."/>
      <w:lvlJc w:val="right"/>
      <w:pPr>
        <w:ind w:left="2340" w:hanging="180"/>
      </w:pPr>
    </w:lvl>
    <w:lvl w:ilvl="3" w:tplc="0407000F" w:tentative="1">
      <w:start w:val="1"/>
      <w:numFmt w:val="decimal"/>
      <w:lvlText w:val="%4."/>
      <w:lvlJc w:val="left"/>
      <w:pPr>
        <w:ind w:left="3060" w:hanging="360"/>
      </w:pPr>
    </w:lvl>
    <w:lvl w:ilvl="4" w:tplc="04070019" w:tentative="1">
      <w:start w:val="1"/>
      <w:numFmt w:val="lowerLetter"/>
      <w:lvlText w:val="%5."/>
      <w:lvlJc w:val="left"/>
      <w:pPr>
        <w:ind w:left="3780" w:hanging="360"/>
      </w:pPr>
    </w:lvl>
    <w:lvl w:ilvl="5" w:tplc="0407001B" w:tentative="1">
      <w:start w:val="1"/>
      <w:numFmt w:val="lowerRoman"/>
      <w:lvlText w:val="%6."/>
      <w:lvlJc w:val="right"/>
      <w:pPr>
        <w:ind w:left="4500" w:hanging="180"/>
      </w:pPr>
    </w:lvl>
    <w:lvl w:ilvl="6" w:tplc="0407000F" w:tentative="1">
      <w:start w:val="1"/>
      <w:numFmt w:val="decimal"/>
      <w:lvlText w:val="%7."/>
      <w:lvlJc w:val="left"/>
      <w:pPr>
        <w:ind w:left="5220" w:hanging="360"/>
      </w:pPr>
    </w:lvl>
    <w:lvl w:ilvl="7" w:tplc="04070019" w:tentative="1">
      <w:start w:val="1"/>
      <w:numFmt w:val="lowerLetter"/>
      <w:lvlText w:val="%8."/>
      <w:lvlJc w:val="left"/>
      <w:pPr>
        <w:ind w:left="5940" w:hanging="360"/>
      </w:pPr>
    </w:lvl>
    <w:lvl w:ilvl="8" w:tplc="0407001B" w:tentative="1">
      <w:start w:val="1"/>
      <w:numFmt w:val="lowerRoman"/>
      <w:lvlText w:val="%9."/>
      <w:lvlJc w:val="right"/>
      <w:pPr>
        <w:ind w:left="6660" w:hanging="180"/>
      </w:pPr>
    </w:lvl>
  </w:abstractNum>
  <w:abstractNum w:abstractNumId="5" w15:restartNumberingAfterBreak="0">
    <w:nsid w:val="49784F36"/>
    <w:multiLevelType w:val="multilevel"/>
    <w:tmpl w:val="41CECB88"/>
    <w:lvl w:ilvl="0">
      <w:start w:val="1"/>
      <w:numFmt w:val="decimal"/>
      <w:lvlText w:val="[%1]"/>
      <w:lvlJc w:val="left"/>
      <w:pPr>
        <w:ind w:left="360" w:hanging="360"/>
      </w:pPr>
      <w:rPr>
        <w:rFonts w:ascii="Times New Roman" w:eastAsia="Times New Roman" w:hAnsi="Times New Roman" w:cs="Times New Roman"/>
        <w:b w:val="0"/>
        <w:i w:val="0"/>
        <w:sz w:val="16"/>
        <w:szCs w:val="16"/>
        <w:vertAlign w:val="baseline"/>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6" w15:restartNumberingAfterBreak="0">
    <w:nsid w:val="4BF6560D"/>
    <w:multiLevelType w:val="hybridMultilevel"/>
    <w:tmpl w:val="1452DFD4"/>
    <w:lvl w:ilvl="0" w:tplc="FE14FB4C">
      <w:start w:val="1"/>
      <w:numFmt w:val="decimal"/>
      <w:lvlText w:val="%1."/>
      <w:lvlJc w:val="left"/>
      <w:pPr>
        <w:ind w:left="540" w:hanging="360"/>
      </w:pPr>
      <w:rPr>
        <w:rFonts w:hint="default"/>
      </w:rPr>
    </w:lvl>
    <w:lvl w:ilvl="1" w:tplc="04070019">
      <w:start w:val="1"/>
      <w:numFmt w:val="lowerLetter"/>
      <w:lvlText w:val="%2."/>
      <w:lvlJc w:val="left"/>
      <w:pPr>
        <w:ind w:left="1260" w:hanging="360"/>
      </w:pPr>
    </w:lvl>
    <w:lvl w:ilvl="2" w:tplc="0407001B" w:tentative="1">
      <w:start w:val="1"/>
      <w:numFmt w:val="lowerRoman"/>
      <w:lvlText w:val="%3."/>
      <w:lvlJc w:val="right"/>
      <w:pPr>
        <w:ind w:left="1980" w:hanging="180"/>
      </w:pPr>
    </w:lvl>
    <w:lvl w:ilvl="3" w:tplc="0407000F">
      <w:start w:val="1"/>
      <w:numFmt w:val="decimal"/>
      <w:lvlText w:val="%4."/>
      <w:lvlJc w:val="left"/>
      <w:pPr>
        <w:ind w:left="2700" w:hanging="360"/>
      </w:pPr>
    </w:lvl>
    <w:lvl w:ilvl="4" w:tplc="04070019" w:tentative="1">
      <w:start w:val="1"/>
      <w:numFmt w:val="lowerLetter"/>
      <w:lvlText w:val="%5."/>
      <w:lvlJc w:val="left"/>
      <w:pPr>
        <w:ind w:left="3420" w:hanging="360"/>
      </w:pPr>
    </w:lvl>
    <w:lvl w:ilvl="5" w:tplc="0407001B" w:tentative="1">
      <w:start w:val="1"/>
      <w:numFmt w:val="lowerRoman"/>
      <w:lvlText w:val="%6."/>
      <w:lvlJc w:val="right"/>
      <w:pPr>
        <w:ind w:left="4140" w:hanging="180"/>
      </w:pPr>
    </w:lvl>
    <w:lvl w:ilvl="6" w:tplc="0407000F" w:tentative="1">
      <w:start w:val="1"/>
      <w:numFmt w:val="decimal"/>
      <w:lvlText w:val="%7."/>
      <w:lvlJc w:val="left"/>
      <w:pPr>
        <w:ind w:left="4860" w:hanging="360"/>
      </w:pPr>
    </w:lvl>
    <w:lvl w:ilvl="7" w:tplc="04070019" w:tentative="1">
      <w:start w:val="1"/>
      <w:numFmt w:val="lowerLetter"/>
      <w:lvlText w:val="%8."/>
      <w:lvlJc w:val="left"/>
      <w:pPr>
        <w:ind w:left="5580" w:hanging="360"/>
      </w:pPr>
    </w:lvl>
    <w:lvl w:ilvl="8" w:tplc="0407001B" w:tentative="1">
      <w:start w:val="1"/>
      <w:numFmt w:val="lowerRoman"/>
      <w:lvlText w:val="%9."/>
      <w:lvlJc w:val="right"/>
      <w:pPr>
        <w:ind w:left="6300" w:hanging="180"/>
      </w:pPr>
    </w:lvl>
  </w:abstractNum>
  <w:abstractNum w:abstractNumId="7" w15:restartNumberingAfterBreak="0">
    <w:nsid w:val="515F7F74"/>
    <w:multiLevelType w:val="multilevel"/>
    <w:tmpl w:val="B9FA4C2C"/>
    <w:lvl w:ilvl="0">
      <w:start w:val="1"/>
      <w:numFmt w:val="upperRoman"/>
      <w:lvlText w:val="%1."/>
      <w:lvlJc w:val="right"/>
      <w:pPr>
        <w:ind w:left="0" w:firstLine="216"/>
      </w:pPr>
      <w:rPr>
        <w:rFonts w:ascii="Times New Roman" w:eastAsia="Times New Roman" w:hAnsi="Times New Roman" w:cs="Times New Roman"/>
        <w:smallCaps w:val="0"/>
        <w:strike w:val="0"/>
        <w:color w:val="000000"/>
        <w:sz w:val="20"/>
        <w:szCs w:val="20"/>
        <w:vertAlign w:val="baseline"/>
      </w:rPr>
    </w:lvl>
    <w:lvl w:ilvl="1">
      <w:start w:val="1"/>
      <w:numFmt w:val="upperLetter"/>
      <w:lvlText w:val="%2."/>
      <w:lvlJc w:val="left"/>
      <w:pPr>
        <w:ind w:left="288" w:hanging="288"/>
      </w:pPr>
      <w:rPr>
        <w:rFonts w:ascii="Times New Roman" w:eastAsia="Times New Roman" w:hAnsi="Times New Roman" w:cs="Times New Roman"/>
        <w:b w:val="0"/>
        <w:i/>
        <w:smallCaps w:val="0"/>
        <w:strike w:val="0"/>
        <w:color w:val="000000"/>
        <w:sz w:val="20"/>
        <w:szCs w:val="20"/>
        <w:vertAlign w:val="baseline"/>
      </w:rPr>
    </w:lvl>
    <w:lvl w:ilvl="2">
      <w:start w:val="1"/>
      <w:numFmt w:val="lowerLetter"/>
      <w:lvlText w:val="%3)"/>
      <w:lvlJc w:val="left"/>
      <w:pPr>
        <w:ind w:left="0" w:firstLine="180"/>
      </w:pPr>
      <w:rPr>
        <w:rFonts w:ascii="Times New Roman" w:eastAsia="Times New Roman" w:hAnsi="Times New Roman" w:cs="Times New Roman"/>
        <w:b w:val="0"/>
        <w:i/>
        <w:smallCaps w:val="0"/>
        <w:strike w:val="0"/>
        <w:color w:val="000000"/>
        <w:sz w:val="20"/>
        <w:szCs w:val="20"/>
        <w:vertAlign w:val="baseline"/>
      </w:rPr>
    </w:lvl>
    <w:lvl w:ilvl="3">
      <w:start w:val="1"/>
      <w:numFmt w:val="lowerLetter"/>
      <w:lvlText w:val="%4)"/>
      <w:lvlJc w:val="left"/>
      <w:pPr>
        <w:ind w:left="0" w:firstLine="360"/>
      </w:pPr>
      <w:rPr>
        <w:rFonts w:ascii="Times New Roman" w:eastAsia="Times New Roman" w:hAnsi="Times New Roman" w:cs="Times New Roman"/>
        <w:b w:val="0"/>
        <w:i/>
        <w:sz w:val="20"/>
        <w:szCs w:val="20"/>
        <w:vertAlign w:val="baseline"/>
      </w:rPr>
    </w:lvl>
    <w:lvl w:ilvl="4">
      <w:start w:val="1"/>
      <w:numFmt w:val="decimal"/>
      <w:lvlText w:val="(%5)"/>
      <w:lvlJc w:val="left"/>
      <w:pPr>
        <w:ind w:left="2880" w:hanging="2880"/>
      </w:pPr>
      <w:rPr>
        <w:vertAlign w:val="baseline"/>
      </w:rPr>
    </w:lvl>
    <w:lvl w:ilvl="5">
      <w:start w:val="1"/>
      <w:numFmt w:val="lowerLetter"/>
      <w:lvlText w:val="(%6)"/>
      <w:lvlJc w:val="left"/>
      <w:pPr>
        <w:ind w:left="3600" w:hanging="3600"/>
      </w:pPr>
      <w:rPr>
        <w:vertAlign w:val="baseline"/>
      </w:rPr>
    </w:lvl>
    <w:lvl w:ilvl="6">
      <w:start w:val="1"/>
      <w:numFmt w:val="lowerRoman"/>
      <w:lvlText w:val="(%7)"/>
      <w:lvlJc w:val="right"/>
      <w:pPr>
        <w:ind w:left="4320" w:hanging="4320"/>
      </w:pPr>
      <w:rPr>
        <w:vertAlign w:val="baseline"/>
      </w:rPr>
    </w:lvl>
    <w:lvl w:ilvl="7">
      <w:start w:val="1"/>
      <w:numFmt w:val="lowerLetter"/>
      <w:lvlText w:val="(%8)"/>
      <w:lvlJc w:val="left"/>
      <w:pPr>
        <w:ind w:left="5040" w:hanging="5040"/>
      </w:pPr>
      <w:rPr>
        <w:vertAlign w:val="baseline"/>
      </w:rPr>
    </w:lvl>
    <w:lvl w:ilvl="8">
      <w:start w:val="1"/>
      <w:numFmt w:val="lowerRoman"/>
      <w:lvlText w:val="(%9)"/>
      <w:lvlJc w:val="right"/>
      <w:pPr>
        <w:ind w:left="5760" w:hanging="5760"/>
      </w:pPr>
      <w:rPr>
        <w:vertAlign w:val="baseline"/>
      </w:rPr>
    </w:lvl>
  </w:abstractNum>
  <w:abstractNum w:abstractNumId="8" w15:restartNumberingAfterBreak="0">
    <w:nsid w:val="5EAB1B07"/>
    <w:multiLevelType w:val="hybridMultilevel"/>
    <w:tmpl w:val="5C489900"/>
    <w:lvl w:ilvl="0" w:tplc="B4406BEA">
      <w:start w:val="1"/>
      <w:numFmt w:val="decimal"/>
      <w:lvlText w:val="%1)"/>
      <w:lvlJc w:val="left"/>
      <w:pPr>
        <w:ind w:left="648" w:hanging="360"/>
      </w:pPr>
      <w:rPr>
        <w:rFonts w:hint="default"/>
      </w:rPr>
    </w:lvl>
    <w:lvl w:ilvl="1" w:tplc="04070019" w:tentative="1">
      <w:start w:val="1"/>
      <w:numFmt w:val="lowerLetter"/>
      <w:lvlText w:val="%2."/>
      <w:lvlJc w:val="left"/>
      <w:pPr>
        <w:ind w:left="1368" w:hanging="360"/>
      </w:pPr>
    </w:lvl>
    <w:lvl w:ilvl="2" w:tplc="0407001B" w:tentative="1">
      <w:start w:val="1"/>
      <w:numFmt w:val="lowerRoman"/>
      <w:lvlText w:val="%3."/>
      <w:lvlJc w:val="right"/>
      <w:pPr>
        <w:ind w:left="2088" w:hanging="180"/>
      </w:pPr>
    </w:lvl>
    <w:lvl w:ilvl="3" w:tplc="0407000F" w:tentative="1">
      <w:start w:val="1"/>
      <w:numFmt w:val="decimal"/>
      <w:lvlText w:val="%4."/>
      <w:lvlJc w:val="left"/>
      <w:pPr>
        <w:ind w:left="2808" w:hanging="360"/>
      </w:pPr>
    </w:lvl>
    <w:lvl w:ilvl="4" w:tplc="04070019" w:tentative="1">
      <w:start w:val="1"/>
      <w:numFmt w:val="lowerLetter"/>
      <w:lvlText w:val="%5."/>
      <w:lvlJc w:val="left"/>
      <w:pPr>
        <w:ind w:left="3528" w:hanging="360"/>
      </w:pPr>
    </w:lvl>
    <w:lvl w:ilvl="5" w:tplc="0407001B" w:tentative="1">
      <w:start w:val="1"/>
      <w:numFmt w:val="lowerRoman"/>
      <w:lvlText w:val="%6."/>
      <w:lvlJc w:val="right"/>
      <w:pPr>
        <w:ind w:left="4248" w:hanging="180"/>
      </w:pPr>
    </w:lvl>
    <w:lvl w:ilvl="6" w:tplc="0407000F" w:tentative="1">
      <w:start w:val="1"/>
      <w:numFmt w:val="decimal"/>
      <w:lvlText w:val="%7."/>
      <w:lvlJc w:val="left"/>
      <w:pPr>
        <w:ind w:left="4968" w:hanging="360"/>
      </w:pPr>
    </w:lvl>
    <w:lvl w:ilvl="7" w:tplc="04070019" w:tentative="1">
      <w:start w:val="1"/>
      <w:numFmt w:val="lowerLetter"/>
      <w:lvlText w:val="%8."/>
      <w:lvlJc w:val="left"/>
      <w:pPr>
        <w:ind w:left="5688" w:hanging="360"/>
      </w:pPr>
    </w:lvl>
    <w:lvl w:ilvl="8" w:tplc="0407001B" w:tentative="1">
      <w:start w:val="1"/>
      <w:numFmt w:val="lowerRoman"/>
      <w:lvlText w:val="%9."/>
      <w:lvlJc w:val="right"/>
      <w:pPr>
        <w:ind w:left="6408" w:hanging="180"/>
      </w:pPr>
    </w:lvl>
  </w:abstractNum>
  <w:abstractNum w:abstractNumId="9" w15:restartNumberingAfterBreak="0">
    <w:nsid w:val="657B70B5"/>
    <w:multiLevelType w:val="hybridMultilevel"/>
    <w:tmpl w:val="8E2CC232"/>
    <w:lvl w:ilvl="0" w:tplc="D77A02D8">
      <w:start w:val="1"/>
      <w:numFmt w:val="decimal"/>
      <w:lvlText w:val="%1)"/>
      <w:lvlJc w:val="left"/>
      <w:pPr>
        <w:ind w:left="648" w:hanging="360"/>
      </w:pPr>
      <w:rPr>
        <w:rFonts w:hint="default"/>
      </w:rPr>
    </w:lvl>
    <w:lvl w:ilvl="1" w:tplc="04070019" w:tentative="1">
      <w:start w:val="1"/>
      <w:numFmt w:val="lowerLetter"/>
      <w:lvlText w:val="%2."/>
      <w:lvlJc w:val="left"/>
      <w:pPr>
        <w:ind w:left="1368" w:hanging="360"/>
      </w:pPr>
    </w:lvl>
    <w:lvl w:ilvl="2" w:tplc="0407001B" w:tentative="1">
      <w:start w:val="1"/>
      <w:numFmt w:val="lowerRoman"/>
      <w:lvlText w:val="%3."/>
      <w:lvlJc w:val="right"/>
      <w:pPr>
        <w:ind w:left="2088" w:hanging="180"/>
      </w:pPr>
    </w:lvl>
    <w:lvl w:ilvl="3" w:tplc="0407000F" w:tentative="1">
      <w:start w:val="1"/>
      <w:numFmt w:val="decimal"/>
      <w:lvlText w:val="%4."/>
      <w:lvlJc w:val="left"/>
      <w:pPr>
        <w:ind w:left="2808" w:hanging="360"/>
      </w:pPr>
    </w:lvl>
    <w:lvl w:ilvl="4" w:tplc="04070019" w:tentative="1">
      <w:start w:val="1"/>
      <w:numFmt w:val="lowerLetter"/>
      <w:lvlText w:val="%5."/>
      <w:lvlJc w:val="left"/>
      <w:pPr>
        <w:ind w:left="3528" w:hanging="360"/>
      </w:pPr>
    </w:lvl>
    <w:lvl w:ilvl="5" w:tplc="0407001B" w:tentative="1">
      <w:start w:val="1"/>
      <w:numFmt w:val="lowerRoman"/>
      <w:lvlText w:val="%6."/>
      <w:lvlJc w:val="right"/>
      <w:pPr>
        <w:ind w:left="4248" w:hanging="180"/>
      </w:pPr>
    </w:lvl>
    <w:lvl w:ilvl="6" w:tplc="0407000F" w:tentative="1">
      <w:start w:val="1"/>
      <w:numFmt w:val="decimal"/>
      <w:lvlText w:val="%7."/>
      <w:lvlJc w:val="left"/>
      <w:pPr>
        <w:ind w:left="4968" w:hanging="360"/>
      </w:pPr>
    </w:lvl>
    <w:lvl w:ilvl="7" w:tplc="04070019" w:tentative="1">
      <w:start w:val="1"/>
      <w:numFmt w:val="lowerLetter"/>
      <w:lvlText w:val="%8."/>
      <w:lvlJc w:val="left"/>
      <w:pPr>
        <w:ind w:left="5688" w:hanging="360"/>
      </w:pPr>
    </w:lvl>
    <w:lvl w:ilvl="8" w:tplc="0407001B" w:tentative="1">
      <w:start w:val="1"/>
      <w:numFmt w:val="lowerRoman"/>
      <w:lvlText w:val="%9."/>
      <w:lvlJc w:val="right"/>
      <w:pPr>
        <w:ind w:left="6408" w:hanging="180"/>
      </w:pPr>
    </w:lvl>
  </w:abstractNum>
  <w:abstractNum w:abstractNumId="10" w15:restartNumberingAfterBreak="0">
    <w:nsid w:val="6B60156C"/>
    <w:multiLevelType w:val="multilevel"/>
    <w:tmpl w:val="0EF4FB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6CD32DA8"/>
    <w:multiLevelType w:val="singleLevel"/>
    <w:tmpl w:val="166470C2"/>
    <w:lvl w:ilvl="0">
      <w:start w:val="1"/>
      <w:numFmt w:val="upperRoman"/>
      <w:pStyle w:val="tablehead"/>
      <w:lvlText w:val="TABLE %1. "/>
      <w:lvlJc w:val="left"/>
      <w:pPr>
        <w:tabs>
          <w:tab w:val="num" w:pos="1080"/>
        </w:tabs>
      </w:pPr>
      <w:rPr>
        <w:rFonts w:ascii="Times New Roman" w:hAnsi="Times New Roman" w:cs="Times New Roman" w:hint="default"/>
        <w:b w:val="0"/>
        <w:bCs w:val="0"/>
        <w:i w:val="0"/>
        <w:iCs w:val="0"/>
        <w:sz w:val="16"/>
        <w:szCs w:val="16"/>
      </w:rPr>
    </w:lvl>
  </w:abstractNum>
  <w:abstractNum w:abstractNumId="12" w15:restartNumberingAfterBreak="0">
    <w:nsid w:val="6FB55068"/>
    <w:multiLevelType w:val="hybridMultilevel"/>
    <w:tmpl w:val="F81601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87B5D21"/>
    <w:multiLevelType w:val="multilevel"/>
    <w:tmpl w:val="0CE031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722094934">
    <w:abstractNumId w:val="7"/>
  </w:num>
  <w:num w:numId="2" w16cid:durableId="229000214">
    <w:abstractNumId w:val="13"/>
  </w:num>
  <w:num w:numId="3" w16cid:durableId="987055894">
    <w:abstractNumId w:val="10"/>
  </w:num>
  <w:num w:numId="4" w16cid:durableId="657732955">
    <w:abstractNumId w:val="3"/>
  </w:num>
  <w:num w:numId="5" w16cid:durableId="666980835">
    <w:abstractNumId w:val="5"/>
  </w:num>
  <w:num w:numId="6" w16cid:durableId="129978147">
    <w:abstractNumId w:val="2"/>
  </w:num>
  <w:num w:numId="7" w16cid:durableId="1695225883">
    <w:abstractNumId w:val="6"/>
  </w:num>
  <w:num w:numId="8" w16cid:durableId="1543978450">
    <w:abstractNumId w:val="8"/>
  </w:num>
  <w:num w:numId="9" w16cid:durableId="1676149383">
    <w:abstractNumId w:val="0"/>
  </w:num>
  <w:num w:numId="10" w16cid:durableId="290864330">
    <w:abstractNumId w:val="1"/>
  </w:num>
  <w:num w:numId="11" w16cid:durableId="1776361082">
    <w:abstractNumId w:val="4"/>
  </w:num>
  <w:num w:numId="12" w16cid:durableId="2010013077">
    <w:abstractNumId w:val="9"/>
  </w:num>
  <w:num w:numId="13" w16cid:durableId="2076201652">
    <w:abstractNumId w:val="11"/>
  </w:num>
  <w:num w:numId="14" w16cid:durableId="1848859329">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embedTrueTypeFonts/>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A0A42"/>
    <w:rsid w:val="00006EB6"/>
    <w:rsid w:val="0001358F"/>
    <w:rsid w:val="000139D2"/>
    <w:rsid w:val="00015A7A"/>
    <w:rsid w:val="00027293"/>
    <w:rsid w:val="00030ED3"/>
    <w:rsid w:val="000331AC"/>
    <w:rsid w:val="00035F20"/>
    <w:rsid w:val="00041A0A"/>
    <w:rsid w:val="00042366"/>
    <w:rsid w:val="00046B05"/>
    <w:rsid w:val="00052275"/>
    <w:rsid w:val="00052334"/>
    <w:rsid w:val="0005396F"/>
    <w:rsid w:val="0005443E"/>
    <w:rsid w:val="00054950"/>
    <w:rsid w:val="00055067"/>
    <w:rsid w:val="000561F2"/>
    <w:rsid w:val="0007339E"/>
    <w:rsid w:val="000738D4"/>
    <w:rsid w:val="00074874"/>
    <w:rsid w:val="000772C7"/>
    <w:rsid w:val="0008115C"/>
    <w:rsid w:val="00096EE7"/>
    <w:rsid w:val="000A1B36"/>
    <w:rsid w:val="000A39FF"/>
    <w:rsid w:val="000A521B"/>
    <w:rsid w:val="000A733D"/>
    <w:rsid w:val="000C2598"/>
    <w:rsid w:val="000C397A"/>
    <w:rsid w:val="000D0301"/>
    <w:rsid w:val="000D1072"/>
    <w:rsid w:val="000E041A"/>
    <w:rsid w:val="000E1EA0"/>
    <w:rsid w:val="000E2ECC"/>
    <w:rsid w:val="000F3531"/>
    <w:rsid w:val="000F399C"/>
    <w:rsid w:val="000F7E28"/>
    <w:rsid w:val="00105E49"/>
    <w:rsid w:val="00107FC4"/>
    <w:rsid w:val="00112618"/>
    <w:rsid w:val="001139B8"/>
    <w:rsid w:val="00115E72"/>
    <w:rsid w:val="00121A39"/>
    <w:rsid w:val="00123B28"/>
    <w:rsid w:val="00123D8B"/>
    <w:rsid w:val="00123DD4"/>
    <w:rsid w:val="001248AF"/>
    <w:rsid w:val="00127D0C"/>
    <w:rsid w:val="00136554"/>
    <w:rsid w:val="00154DC4"/>
    <w:rsid w:val="00163146"/>
    <w:rsid w:val="0016718F"/>
    <w:rsid w:val="001718BE"/>
    <w:rsid w:val="00174CE3"/>
    <w:rsid w:val="00174E3B"/>
    <w:rsid w:val="00177F7C"/>
    <w:rsid w:val="00181A31"/>
    <w:rsid w:val="001822EE"/>
    <w:rsid w:val="00197AE9"/>
    <w:rsid w:val="001A0789"/>
    <w:rsid w:val="001B0B0F"/>
    <w:rsid w:val="001C0AAC"/>
    <w:rsid w:val="001C2E15"/>
    <w:rsid w:val="001C415D"/>
    <w:rsid w:val="001C719B"/>
    <w:rsid w:val="001D13CE"/>
    <w:rsid w:val="001D19BA"/>
    <w:rsid w:val="001D1F70"/>
    <w:rsid w:val="001D3237"/>
    <w:rsid w:val="001D41AE"/>
    <w:rsid w:val="001E6E9B"/>
    <w:rsid w:val="001F24EA"/>
    <w:rsid w:val="001F32CD"/>
    <w:rsid w:val="002035AA"/>
    <w:rsid w:val="00210A08"/>
    <w:rsid w:val="00211834"/>
    <w:rsid w:val="00212772"/>
    <w:rsid w:val="0021302C"/>
    <w:rsid w:val="0021483A"/>
    <w:rsid w:val="002238B6"/>
    <w:rsid w:val="0022430E"/>
    <w:rsid w:val="002250C9"/>
    <w:rsid w:val="00226BE6"/>
    <w:rsid w:val="0022766D"/>
    <w:rsid w:val="00227C27"/>
    <w:rsid w:val="00227D0C"/>
    <w:rsid w:val="00227D39"/>
    <w:rsid w:val="00232A23"/>
    <w:rsid w:val="00233B99"/>
    <w:rsid w:val="00242EBB"/>
    <w:rsid w:val="0024368C"/>
    <w:rsid w:val="00246935"/>
    <w:rsid w:val="002517A0"/>
    <w:rsid w:val="00252FFE"/>
    <w:rsid w:val="0025553C"/>
    <w:rsid w:val="0026469C"/>
    <w:rsid w:val="00271BDB"/>
    <w:rsid w:val="00283A82"/>
    <w:rsid w:val="0028744A"/>
    <w:rsid w:val="00292642"/>
    <w:rsid w:val="00296DBB"/>
    <w:rsid w:val="002A3F15"/>
    <w:rsid w:val="002A521F"/>
    <w:rsid w:val="002C2D01"/>
    <w:rsid w:val="002C4D8E"/>
    <w:rsid w:val="002C6B63"/>
    <w:rsid w:val="002C6C7A"/>
    <w:rsid w:val="002D3872"/>
    <w:rsid w:val="002E74D6"/>
    <w:rsid w:val="002F09D8"/>
    <w:rsid w:val="002F4C8B"/>
    <w:rsid w:val="002F5711"/>
    <w:rsid w:val="002F76EE"/>
    <w:rsid w:val="00300D49"/>
    <w:rsid w:val="003057BC"/>
    <w:rsid w:val="00306173"/>
    <w:rsid w:val="00312378"/>
    <w:rsid w:val="0031387C"/>
    <w:rsid w:val="00330756"/>
    <w:rsid w:val="00332E16"/>
    <w:rsid w:val="00334DA8"/>
    <w:rsid w:val="003356F9"/>
    <w:rsid w:val="00335D15"/>
    <w:rsid w:val="00335D6E"/>
    <w:rsid w:val="003521EF"/>
    <w:rsid w:val="00354115"/>
    <w:rsid w:val="0035693E"/>
    <w:rsid w:val="00356C61"/>
    <w:rsid w:val="00365B83"/>
    <w:rsid w:val="0037008F"/>
    <w:rsid w:val="00371804"/>
    <w:rsid w:val="00372586"/>
    <w:rsid w:val="00372CDB"/>
    <w:rsid w:val="00373A5E"/>
    <w:rsid w:val="00374016"/>
    <w:rsid w:val="00374298"/>
    <w:rsid w:val="00374F19"/>
    <w:rsid w:val="00381EBE"/>
    <w:rsid w:val="003851BD"/>
    <w:rsid w:val="00385BFD"/>
    <w:rsid w:val="00385E64"/>
    <w:rsid w:val="00387746"/>
    <w:rsid w:val="00390103"/>
    <w:rsid w:val="00391835"/>
    <w:rsid w:val="0039369B"/>
    <w:rsid w:val="003A3EF6"/>
    <w:rsid w:val="003A772B"/>
    <w:rsid w:val="003B1EB8"/>
    <w:rsid w:val="003C1D41"/>
    <w:rsid w:val="003C2AF2"/>
    <w:rsid w:val="003C501A"/>
    <w:rsid w:val="003D4073"/>
    <w:rsid w:val="003D4865"/>
    <w:rsid w:val="003D71A2"/>
    <w:rsid w:val="003D7F55"/>
    <w:rsid w:val="003E366C"/>
    <w:rsid w:val="003E5677"/>
    <w:rsid w:val="003E65E2"/>
    <w:rsid w:val="003F04EF"/>
    <w:rsid w:val="00400655"/>
    <w:rsid w:val="00400F7D"/>
    <w:rsid w:val="004014E1"/>
    <w:rsid w:val="00401A16"/>
    <w:rsid w:val="00403B25"/>
    <w:rsid w:val="00406FE2"/>
    <w:rsid w:val="00407A68"/>
    <w:rsid w:val="00407E17"/>
    <w:rsid w:val="004111D2"/>
    <w:rsid w:val="004129E3"/>
    <w:rsid w:val="004238BF"/>
    <w:rsid w:val="00435F11"/>
    <w:rsid w:val="004425D5"/>
    <w:rsid w:val="004436B7"/>
    <w:rsid w:val="00444025"/>
    <w:rsid w:val="00452295"/>
    <w:rsid w:val="004543D0"/>
    <w:rsid w:val="00454805"/>
    <w:rsid w:val="00456FB7"/>
    <w:rsid w:val="00457E36"/>
    <w:rsid w:val="00466345"/>
    <w:rsid w:val="004669D2"/>
    <w:rsid w:val="00466A9C"/>
    <w:rsid w:val="00473285"/>
    <w:rsid w:val="0048143B"/>
    <w:rsid w:val="004902BA"/>
    <w:rsid w:val="004903DE"/>
    <w:rsid w:val="00490877"/>
    <w:rsid w:val="00491094"/>
    <w:rsid w:val="0049542A"/>
    <w:rsid w:val="004A435C"/>
    <w:rsid w:val="004A692C"/>
    <w:rsid w:val="004B0FD6"/>
    <w:rsid w:val="004B5705"/>
    <w:rsid w:val="004C0B13"/>
    <w:rsid w:val="004C206B"/>
    <w:rsid w:val="004C25A1"/>
    <w:rsid w:val="004C6E65"/>
    <w:rsid w:val="004D603C"/>
    <w:rsid w:val="004D7FC9"/>
    <w:rsid w:val="004E134A"/>
    <w:rsid w:val="004F0781"/>
    <w:rsid w:val="00500F4A"/>
    <w:rsid w:val="00501265"/>
    <w:rsid w:val="00502454"/>
    <w:rsid w:val="00505FE8"/>
    <w:rsid w:val="00507CB4"/>
    <w:rsid w:val="00507F29"/>
    <w:rsid w:val="005119BC"/>
    <w:rsid w:val="005121C5"/>
    <w:rsid w:val="00512379"/>
    <w:rsid w:val="00512417"/>
    <w:rsid w:val="005226C6"/>
    <w:rsid w:val="0053378F"/>
    <w:rsid w:val="00535EAA"/>
    <w:rsid w:val="00553B4F"/>
    <w:rsid w:val="00556888"/>
    <w:rsid w:val="00561AAC"/>
    <w:rsid w:val="005669B1"/>
    <w:rsid w:val="00574A4F"/>
    <w:rsid w:val="00574BBA"/>
    <w:rsid w:val="00576F44"/>
    <w:rsid w:val="0058048F"/>
    <w:rsid w:val="0058413A"/>
    <w:rsid w:val="00585430"/>
    <w:rsid w:val="005864F3"/>
    <w:rsid w:val="00591863"/>
    <w:rsid w:val="005920DD"/>
    <w:rsid w:val="00595157"/>
    <w:rsid w:val="005A6819"/>
    <w:rsid w:val="005A7DCB"/>
    <w:rsid w:val="005B134B"/>
    <w:rsid w:val="005B6C9E"/>
    <w:rsid w:val="005B7FF2"/>
    <w:rsid w:val="005C65FB"/>
    <w:rsid w:val="005C7841"/>
    <w:rsid w:val="005D0B9E"/>
    <w:rsid w:val="005D5D35"/>
    <w:rsid w:val="005E029A"/>
    <w:rsid w:val="005E1F74"/>
    <w:rsid w:val="005E41F2"/>
    <w:rsid w:val="005F442D"/>
    <w:rsid w:val="005F4FFC"/>
    <w:rsid w:val="005F67BD"/>
    <w:rsid w:val="005F77F2"/>
    <w:rsid w:val="0060175E"/>
    <w:rsid w:val="006020E1"/>
    <w:rsid w:val="00604099"/>
    <w:rsid w:val="00606571"/>
    <w:rsid w:val="00606742"/>
    <w:rsid w:val="0061512B"/>
    <w:rsid w:val="00624FE7"/>
    <w:rsid w:val="00627C25"/>
    <w:rsid w:val="0063433D"/>
    <w:rsid w:val="00637A36"/>
    <w:rsid w:val="00643058"/>
    <w:rsid w:val="00645CF7"/>
    <w:rsid w:val="00645F86"/>
    <w:rsid w:val="00646B25"/>
    <w:rsid w:val="0064722D"/>
    <w:rsid w:val="0065156C"/>
    <w:rsid w:val="006535EB"/>
    <w:rsid w:val="00655D01"/>
    <w:rsid w:val="0066476D"/>
    <w:rsid w:val="00672B4F"/>
    <w:rsid w:val="00673697"/>
    <w:rsid w:val="00673BFE"/>
    <w:rsid w:val="00676BC3"/>
    <w:rsid w:val="006770CB"/>
    <w:rsid w:val="0068497F"/>
    <w:rsid w:val="0068595F"/>
    <w:rsid w:val="00686D3D"/>
    <w:rsid w:val="00690FF6"/>
    <w:rsid w:val="00693EA9"/>
    <w:rsid w:val="006A2B3E"/>
    <w:rsid w:val="006A7536"/>
    <w:rsid w:val="006B1E5C"/>
    <w:rsid w:val="006B4F25"/>
    <w:rsid w:val="006B598F"/>
    <w:rsid w:val="006C11F0"/>
    <w:rsid w:val="006C384E"/>
    <w:rsid w:val="006C3E5D"/>
    <w:rsid w:val="006C495D"/>
    <w:rsid w:val="006D027A"/>
    <w:rsid w:val="006D1473"/>
    <w:rsid w:val="006D3E66"/>
    <w:rsid w:val="006D4006"/>
    <w:rsid w:val="006D769B"/>
    <w:rsid w:val="006F02DE"/>
    <w:rsid w:val="006F245F"/>
    <w:rsid w:val="007155D9"/>
    <w:rsid w:val="00715ADF"/>
    <w:rsid w:val="007175FD"/>
    <w:rsid w:val="007176C7"/>
    <w:rsid w:val="00717D3D"/>
    <w:rsid w:val="0072355C"/>
    <w:rsid w:val="00727B2A"/>
    <w:rsid w:val="007325CB"/>
    <w:rsid w:val="00734BCE"/>
    <w:rsid w:val="00735839"/>
    <w:rsid w:val="00735D6A"/>
    <w:rsid w:val="00741FD8"/>
    <w:rsid w:val="007457D9"/>
    <w:rsid w:val="0074726F"/>
    <w:rsid w:val="0075103E"/>
    <w:rsid w:val="0075262A"/>
    <w:rsid w:val="00755FC3"/>
    <w:rsid w:val="00756BF4"/>
    <w:rsid w:val="00764386"/>
    <w:rsid w:val="007649DF"/>
    <w:rsid w:val="00767832"/>
    <w:rsid w:val="007701D4"/>
    <w:rsid w:val="00775263"/>
    <w:rsid w:val="00775CE5"/>
    <w:rsid w:val="007855C0"/>
    <w:rsid w:val="007872D1"/>
    <w:rsid w:val="00793D9F"/>
    <w:rsid w:val="00796A15"/>
    <w:rsid w:val="007A03F9"/>
    <w:rsid w:val="007A0A42"/>
    <w:rsid w:val="007A7CFB"/>
    <w:rsid w:val="007B077D"/>
    <w:rsid w:val="007B5DA7"/>
    <w:rsid w:val="007C1C4D"/>
    <w:rsid w:val="007C5027"/>
    <w:rsid w:val="007C507D"/>
    <w:rsid w:val="007D19F0"/>
    <w:rsid w:val="007D7A51"/>
    <w:rsid w:val="007E1FC5"/>
    <w:rsid w:val="007E2338"/>
    <w:rsid w:val="007E3164"/>
    <w:rsid w:val="007E3B15"/>
    <w:rsid w:val="007E7ED8"/>
    <w:rsid w:val="007F1DEE"/>
    <w:rsid w:val="007F3A5A"/>
    <w:rsid w:val="007F613D"/>
    <w:rsid w:val="00801857"/>
    <w:rsid w:val="0080591C"/>
    <w:rsid w:val="0081429A"/>
    <w:rsid w:val="00815888"/>
    <w:rsid w:val="008204E4"/>
    <w:rsid w:val="00821390"/>
    <w:rsid w:val="00827C83"/>
    <w:rsid w:val="00827F8E"/>
    <w:rsid w:val="008347F8"/>
    <w:rsid w:val="00835382"/>
    <w:rsid w:val="00842BD7"/>
    <w:rsid w:val="00842D45"/>
    <w:rsid w:val="008460F5"/>
    <w:rsid w:val="008603AF"/>
    <w:rsid w:val="0086109C"/>
    <w:rsid w:val="00861B48"/>
    <w:rsid w:val="008635CD"/>
    <w:rsid w:val="008638F3"/>
    <w:rsid w:val="0087796A"/>
    <w:rsid w:val="00877EA2"/>
    <w:rsid w:val="0088349F"/>
    <w:rsid w:val="008861AD"/>
    <w:rsid w:val="00886742"/>
    <w:rsid w:val="0089243E"/>
    <w:rsid w:val="0089333F"/>
    <w:rsid w:val="00895408"/>
    <w:rsid w:val="008A0368"/>
    <w:rsid w:val="008A3977"/>
    <w:rsid w:val="008A5203"/>
    <w:rsid w:val="008A5639"/>
    <w:rsid w:val="008B17D1"/>
    <w:rsid w:val="008C0104"/>
    <w:rsid w:val="008C04F6"/>
    <w:rsid w:val="008C138B"/>
    <w:rsid w:val="008C3F35"/>
    <w:rsid w:val="008C7ABD"/>
    <w:rsid w:val="008D18B8"/>
    <w:rsid w:val="008D4C37"/>
    <w:rsid w:val="008D7452"/>
    <w:rsid w:val="008E0842"/>
    <w:rsid w:val="008E65FA"/>
    <w:rsid w:val="008F0E5E"/>
    <w:rsid w:val="008F6A7B"/>
    <w:rsid w:val="009062D0"/>
    <w:rsid w:val="0091066D"/>
    <w:rsid w:val="00910F62"/>
    <w:rsid w:val="00914283"/>
    <w:rsid w:val="009151F2"/>
    <w:rsid w:val="009203B8"/>
    <w:rsid w:val="00923C80"/>
    <w:rsid w:val="00931F41"/>
    <w:rsid w:val="00933444"/>
    <w:rsid w:val="00933F95"/>
    <w:rsid w:val="00943930"/>
    <w:rsid w:val="00950B27"/>
    <w:rsid w:val="00952F33"/>
    <w:rsid w:val="009604B2"/>
    <w:rsid w:val="00966C00"/>
    <w:rsid w:val="00967268"/>
    <w:rsid w:val="00971F3A"/>
    <w:rsid w:val="009763A6"/>
    <w:rsid w:val="00977C3B"/>
    <w:rsid w:val="00980908"/>
    <w:rsid w:val="00980D2A"/>
    <w:rsid w:val="009875F1"/>
    <w:rsid w:val="00992756"/>
    <w:rsid w:val="00993A5B"/>
    <w:rsid w:val="009971FF"/>
    <w:rsid w:val="009A3BC4"/>
    <w:rsid w:val="009A420D"/>
    <w:rsid w:val="009A6BD0"/>
    <w:rsid w:val="009B249F"/>
    <w:rsid w:val="009B4866"/>
    <w:rsid w:val="009B48A0"/>
    <w:rsid w:val="009B4B78"/>
    <w:rsid w:val="009C2479"/>
    <w:rsid w:val="009C352C"/>
    <w:rsid w:val="009C3546"/>
    <w:rsid w:val="009C5454"/>
    <w:rsid w:val="009C6D48"/>
    <w:rsid w:val="009C76E5"/>
    <w:rsid w:val="009D4A86"/>
    <w:rsid w:val="009E4A35"/>
    <w:rsid w:val="009F16FE"/>
    <w:rsid w:val="009F3B20"/>
    <w:rsid w:val="009F51E7"/>
    <w:rsid w:val="00A0165F"/>
    <w:rsid w:val="00A05E78"/>
    <w:rsid w:val="00A06902"/>
    <w:rsid w:val="00A06B5C"/>
    <w:rsid w:val="00A14E43"/>
    <w:rsid w:val="00A17E00"/>
    <w:rsid w:val="00A20459"/>
    <w:rsid w:val="00A217CB"/>
    <w:rsid w:val="00A268D3"/>
    <w:rsid w:val="00A27104"/>
    <w:rsid w:val="00A33536"/>
    <w:rsid w:val="00A36772"/>
    <w:rsid w:val="00A407C8"/>
    <w:rsid w:val="00A45EB1"/>
    <w:rsid w:val="00A46EDB"/>
    <w:rsid w:val="00A54839"/>
    <w:rsid w:val="00A57930"/>
    <w:rsid w:val="00A643C9"/>
    <w:rsid w:val="00A70071"/>
    <w:rsid w:val="00A74B8E"/>
    <w:rsid w:val="00A768E1"/>
    <w:rsid w:val="00A81D84"/>
    <w:rsid w:val="00A94153"/>
    <w:rsid w:val="00A97300"/>
    <w:rsid w:val="00AA0ADA"/>
    <w:rsid w:val="00AA1DD9"/>
    <w:rsid w:val="00AA2585"/>
    <w:rsid w:val="00AA3248"/>
    <w:rsid w:val="00AA4C33"/>
    <w:rsid w:val="00AA51FB"/>
    <w:rsid w:val="00AA62CE"/>
    <w:rsid w:val="00AA6D07"/>
    <w:rsid w:val="00AA72E7"/>
    <w:rsid w:val="00AB36E8"/>
    <w:rsid w:val="00AB5DED"/>
    <w:rsid w:val="00AB6DB6"/>
    <w:rsid w:val="00AB7DF3"/>
    <w:rsid w:val="00AD0E27"/>
    <w:rsid w:val="00AD29A2"/>
    <w:rsid w:val="00AD5608"/>
    <w:rsid w:val="00AD6234"/>
    <w:rsid w:val="00AE081A"/>
    <w:rsid w:val="00AE10E7"/>
    <w:rsid w:val="00AE65F3"/>
    <w:rsid w:val="00AE6DE3"/>
    <w:rsid w:val="00AF4219"/>
    <w:rsid w:val="00B055DF"/>
    <w:rsid w:val="00B05A00"/>
    <w:rsid w:val="00B11011"/>
    <w:rsid w:val="00B11AF2"/>
    <w:rsid w:val="00B13066"/>
    <w:rsid w:val="00B1307F"/>
    <w:rsid w:val="00B14422"/>
    <w:rsid w:val="00B159B0"/>
    <w:rsid w:val="00B20118"/>
    <w:rsid w:val="00B21C9D"/>
    <w:rsid w:val="00B2233B"/>
    <w:rsid w:val="00B27AD5"/>
    <w:rsid w:val="00B3464C"/>
    <w:rsid w:val="00B36579"/>
    <w:rsid w:val="00B369C8"/>
    <w:rsid w:val="00B423F6"/>
    <w:rsid w:val="00B60A8C"/>
    <w:rsid w:val="00B61A35"/>
    <w:rsid w:val="00B70833"/>
    <w:rsid w:val="00B711A6"/>
    <w:rsid w:val="00B7232B"/>
    <w:rsid w:val="00B7355E"/>
    <w:rsid w:val="00B758CE"/>
    <w:rsid w:val="00B861AA"/>
    <w:rsid w:val="00B869B7"/>
    <w:rsid w:val="00B939F3"/>
    <w:rsid w:val="00B95208"/>
    <w:rsid w:val="00B95DD9"/>
    <w:rsid w:val="00BA0508"/>
    <w:rsid w:val="00BA2F72"/>
    <w:rsid w:val="00BA30A1"/>
    <w:rsid w:val="00BA5B1D"/>
    <w:rsid w:val="00BB227B"/>
    <w:rsid w:val="00BC00E5"/>
    <w:rsid w:val="00BC5A8E"/>
    <w:rsid w:val="00BD2A84"/>
    <w:rsid w:val="00BF561E"/>
    <w:rsid w:val="00C06C4F"/>
    <w:rsid w:val="00C0765C"/>
    <w:rsid w:val="00C079E8"/>
    <w:rsid w:val="00C07AA2"/>
    <w:rsid w:val="00C10510"/>
    <w:rsid w:val="00C2023D"/>
    <w:rsid w:val="00C20A31"/>
    <w:rsid w:val="00C20C93"/>
    <w:rsid w:val="00C26A85"/>
    <w:rsid w:val="00C270A2"/>
    <w:rsid w:val="00C31708"/>
    <w:rsid w:val="00C32624"/>
    <w:rsid w:val="00C337CD"/>
    <w:rsid w:val="00C34A19"/>
    <w:rsid w:val="00C377A8"/>
    <w:rsid w:val="00C40A16"/>
    <w:rsid w:val="00C416F1"/>
    <w:rsid w:val="00C42ED0"/>
    <w:rsid w:val="00C57090"/>
    <w:rsid w:val="00C619CA"/>
    <w:rsid w:val="00C6375D"/>
    <w:rsid w:val="00C72131"/>
    <w:rsid w:val="00C72CB1"/>
    <w:rsid w:val="00C779AF"/>
    <w:rsid w:val="00C851C4"/>
    <w:rsid w:val="00C90A0A"/>
    <w:rsid w:val="00C9301D"/>
    <w:rsid w:val="00C93587"/>
    <w:rsid w:val="00C97EC9"/>
    <w:rsid w:val="00CA0374"/>
    <w:rsid w:val="00CA048C"/>
    <w:rsid w:val="00CA1D46"/>
    <w:rsid w:val="00CA215A"/>
    <w:rsid w:val="00CA3645"/>
    <w:rsid w:val="00CB64B4"/>
    <w:rsid w:val="00CB7910"/>
    <w:rsid w:val="00CB7AB9"/>
    <w:rsid w:val="00CB7EDA"/>
    <w:rsid w:val="00CC5CF3"/>
    <w:rsid w:val="00CD0262"/>
    <w:rsid w:val="00CD0EA1"/>
    <w:rsid w:val="00CD31F7"/>
    <w:rsid w:val="00CD64DD"/>
    <w:rsid w:val="00CE2C5A"/>
    <w:rsid w:val="00CE4D67"/>
    <w:rsid w:val="00CF00D3"/>
    <w:rsid w:val="00CF27F7"/>
    <w:rsid w:val="00D00970"/>
    <w:rsid w:val="00D00CE4"/>
    <w:rsid w:val="00D03525"/>
    <w:rsid w:val="00D0745F"/>
    <w:rsid w:val="00D117F6"/>
    <w:rsid w:val="00D12DB7"/>
    <w:rsid w:val="00D13FF0"/>
    <w:rsid w:val="00D17D36"/>
    <w:rsid w:val="00D20605"/>
    <w:rsid w:val="00D3162F"/>
    <w:rsid w:val="00D3175F"/>
    <w:rsid w:val="00D32C34"/>
    <w:rsid w:val="00D36984"/>
    <w:rsid w:val="00D41DF4"/>
    <w:rsid w:val="00D447B0"/>
    <w:rsid w:val="00D46E66"/>
    <w:rsid w:val="00D55C20"/>
    <w:rsid w:val="00D564FE"/>
    <w:rsid w:val="00D577E9"/>
    <w:rsid w:val="00D60DFB"/>
    <w:rsid w:val="00D637C9"/>
    <w:rsid w:val="00D63B0A"/>
    <w:rsid w:val="00D64333"/>
    <w:rsid w:val="00D74BD3"/>
    <w:rsid w:val="00D75B6A"/>
    <w:rsid w:val="00D77321"/>
    <w:rsid w:val="00D823AB"/>
    <w:rsid w:val="00D94621"/>
    <w:rsid w:val="00D95542"/>
    <w:rsid w:val="00DA029F"/>
    <w:rsid w:val="00DA43FE"/>
    <w:rsid w:val="00DB074D"/>
    <w:rsid w:val="00DB0D3F"/>
    <w:rsid w:val="00DB3F2A"/>
    <w:rsid w:val="00DB7967"/>
    <w:rsid w:val="00DC0AB8"/>
    <w:rsid w:val="00DC6096"/>
    <w:rsid w:val="00DD1240"/>
    <w:rsid w:val="00DE2543"/>
    <w:rsid w:val="00DE3412"/>
    <w:rsid w:val="00DF0B78"/>
    <w:rsid w:val="00E02B93"/>
    <w:rsid w:val="00E12376"/>
    <w:rsid w:val="00E15127"/>
    <w:rsid w:val="00E22DF7"/>
    <w:rsid w:val="00E22F8E"/>
    <w:rsid w:val="00E317BC"/>
    <w:rsid w:val="00E3228B"/>
    <w:rsid w:val="00E3551A"/>
    <w:rsid w:val="00E35B57"/>
    <w:rsid w:val="00E36DF1"/>
    <w:rsid w:val="00E372F2"/>
    <w:rsid w:val="00E40614"/>
    <w:rsid w:val="00E41835"/>
    <w:rsid w:val="00E41E69"/>
    <w:rsid w:val="00E431BE"/>
    <w:rsid w:val="00E45511"/>
    <w:rsid w:val="00E47CBF"/>
    <w:rsid w:val="00E54AA2"/>
    <w:rsid w:val="00E54E2D"/>
    <w:rsid w:val="00E577D0"/>
    <w:rsid w:val="00E6456D"/>
    <w:rsid w:val="00E9083B"/>
    <w:rsid w:val="00E93218"/>
    <w:rsid w:val="00EA18CF"/>
    <w:rsid w:val="00EA2815"/>
    <w:rsid w:val="00EB4D69"/>
    <w:rsid w:val="00EB515A"/>
    <w:rsid w:val="00EB7FF2"/>
    <w:rsid w:val="00EC16F3"/>
    <w:rsid w:val="00EC50CA"/>
    <w:rsid w:val="00EC58D2"/>
    <w:rsid w:val="00EC6E6B"/>
    <w:rsid w:val="00ED1A85"/>
    <w:rsid w:val="00ED1B56"/>
    <w:rsid w:val="00ED20F1"/>
    <w:rsid w:val="00EE5EF2"/>
    <w:rsid w:val="00EF3D6A"/>
    <w:rsid w:val="00EF41D9"/>
    <w:rsid w:val="00EF5E77"/>
    <w:rsid w:val="00F03BEC"/>
    <w:rsid w:val="00F04727"/>
    <w:rsid w:val="00F11A38"/>
    <w:rsid w:val="00F140A7"/>
    <w:rsid w:val="00F14D79"/>
    <w:rsid w:val="00F162C7"/>
    <w:rsid w:val="00F24C19"/>
    <w:rsid w:val="00F30C0D"/>
    <w:rsid w:val="00F367A3"/>
    <w:rsid w:val="00F43F1E"/>
    <w:rsid w:val="00F43F48"/>
    <w:rsid w:val="00F45C2E"/>
    <w:rsid w:val="00F46730"/>
    <w:rsid w:val="00F471E6"/>
    <w:rsid w:val="00F51B21"/>
    <w:rsid w:val="00F52746"/>
    <w:rsid w:val="00F535D4"/>
    <w:rsid w:val="00F553B6"/>
    <w:rsid w:val="00F57432"/>
    <w:rsid w:val="00F64EEB"/>
    <w:rsid w:val="00F76D58"/>
    <w:rsid w:val="00F80A36"/>
    <w:rsid w:val="00F85E8B"/>
    <w:rsid w:val="00F87ECC"/>
    <w:rsid w:val="00F90E01"/>
    <w:rsid w:val="00F95086"/>
    <w:rsid w:val="00FA0FC6"/>
    <w:rsid w:val="00FA2EA7"/>
    <w:rsid w:val="00FA33F5"/>
    <w:rsid w:val="00FB023C"/>
    <w:rsid w:val="00FB0526"/>
    <w:rsid w:val="00FB29FA"/>
    <w:rsid w:val="00FB2D9B"/>
    <w:rsid w:val="00FC1D61"/>
    <w:rsid w:val="00FC4662"/>
    <w:rsid w:val="00FD1FC5"/>
    <w:rsid w:val="00FE2D70"/>
    <w:rsid w:val="00FE696A"/>
    <w:rsid w:val="00FE6EB6"/>
    <w:rsid w:val="00FF3357"/>
    <w:rsid w:val="00FF542C"/>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0CCEEC0"/>
  <w15:docId w15:val="{5B0E0455-5707-4E17-920E-CEFF1F1E1B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669D2"/>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Header">
    <w:name w:val="header"/>
    <w:basedOn w:val="Normal"/>
    <w:link w:val="HeaderChar"/>
    <w:uiPriority w:val="99"/>
    <w:unhideWhenUsed/>
    <w:rsid w:val="00354115"/>
    <w:pPr>
      <w:tabs>
        <w:tab w:val="center" w:pos="4680"/>
        <w:tab w:val="right" w:pos="9360"/>
      </w:tabs>
    </w:pPr>
  </w:style>
  <w:style w:type="character" w:customStyle="1" w:styleId="HeaderChar">
    <w:name w:val="Header Char"/>
    <w:basedOn w:val="DefaultParagraphFont"/>
    <w:link w:val="Header"/>
    <w:uiPriority w:val="99"/>
    <w:rsid w:val="00354115"/>
  </w:style>
  <w:style w:type="paragraph" w:styleId="Footer">
    <w:name w:val="footer"/>
    <w:basedOn w:val="Normal"/>
    <w:link w:val="FooterChar"/>
    <w:uiPriority w:val="99"/>
    <w:unhideWhenUsed/>
    <w:rsid w:val="00354115"/>
    <w:pPr>
      <w:tabs>
        <w:tab w:val="center" w:pos="4680"/>
        <w:tab w:val="right" w:pos="9360"/>
      </w:tabs>
    </w:pPr>
  </w:style>
  <w:style w:type="character" w:customStyle="1" w:styleId="FooterChar">
    <w:name w:val="Footer Char"/>
    <w:basedOn w:val="DefaultParagraphFont"/>
    <w:link w:val="Footer"/>
    <w:uiPriority w:val="99"/>
    <w:rsid w:val="00354115"/>
  </w:style>
  <w:style w:type="paragraph" w:styleId="ListParagraph">
    <w:name w:val="List Paragraph"/>
    <w:basedOn w:val="Normal"/>
    <w:uiPriority w:val="34"/>
    <w:qFormat/>
    <w:rsid w:val="008861AD"/>
    <w:pPr>
      <w:ind w:left="720"/>
      <w:contextualSpacing/>
    </w:pPr>
  </w:style>
  <w:style w:type="character" w:styleId="PlaceholderText">
    <w:name w:val="Placeholder Text"/>
    <w:basedOn w:val="DefaultParagraphFont"/>
    <w:uiPriority w:val="99"/>
    <w:semiHidden/>
    <w:rsid w:val="008635CD"/>
    <w:rPr>
      <w:color w:val="666666"/>
    </w:rPr>
  </w:style>
  <w:style w:type="table" w:styleId="TableGrid">
    <w:name w:val="Table Grid"/>
    <w:basedOn w:val="TableNormal"/>
    <w:uiPriority w:val="39"/>
    <w:rsid w:val="0081429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head">
    <w:name w:val="table head"/>
    <w:rsid w:val="00FE2D70"/>
    <w:pPr>
      <w:numPr>
        <w:numId w:val="13"/>
      </w:numPr>
      <w:spacing w:before="240" w:after="120" w:line="216" w:lineRule="auto"/>
      <w:jc w:val="center"/>
    </w:pPr>
    <w:rPr>
      <w:rFonts w:eastAsia="SimSun"/>
      <w:smallCaps/>
      <w:noProof/>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1975204">
      <w:bodyDiv w:val="1"/>
      <w:marLeft w:val="0"/>
      <w:marRight w:val="0"/>
      <w:marTop w:val="0"/>
      <w:marBottom w:val="0"/>
      <w:divBdr>
        <w:top w:val="none" w:sz="0" w:space="0" w:color="auto"/>
        <w:left w:val="none" w:sz="0" w:space="0" w:color="auto"/>
        <w:bottom w:val="none" w:sz="0" w:space="0" w:color="auto"/>
        <w:right w:val="none" w:sz="0" w:space="0" w:color="auto"/>
      </w:divBdr>
    </w:div>
    <w:div w:id="26638358">
      <w:bodyDiv w:val="1"/>
      <w:marLeft w:val="0"/>
      <w:marRight w:val="0"/>
      <w:marTop w:val="0"/>
      <w:marBottom w:val="0"/>
      <w:divBdr>
        <w:top w:val="none" w:sz="0" w:space="0" w:color="auto"/>
        <w:left w:val="none" w:sz="0" w:space="0" w:color="auto"/>
        <w:bottom w:val="none" w:sz="0" w:space="0" w:color="auto"/>
        <w:right w:val="none" w:sz="0" w:space="0" w:color="auto"/>
      </w:divBdr>
    </w:div>
    <w:div w:id="39943432">
      <w:bodyDiv w:val="1"/>
      <w:marLeft w:val="0"/>
      <w:marRight w:val="0"/>
      <w:marTop w:val="0"/>
      <w:marBottom w:val="0"/>
      <w:divBdr>
        <w:top w:val="none" w:sz="0" w:space="0" w:color="auto"/>
        <w:left w:val="none" w:sz="0" w:space="0" w:color="auto"/>
        <w:bottom w:val="none" w:sz="0" w:space="0" w:color="auto"/>
        <w:right w:val="none" w:sz="0" w:space="0" w:color="auto"/>
      </w:divBdr>
    </w:div>
    <w:div w:id="55209077">
      <w:bodyDiv w:val="1"/>
      <w:marLeft w:val="0"/>
      <w:marRight w:val="0"/>
      <w:marTop w:val="0"/>
      <w:marBottom w:val="0"/>
      <w:divBdr>
        <w:top w:val="none" w:sz="0" w:space="0" w:color="auto"/>
        <w:left w:val="none" w:sz="0" w:space="0" w:color="auto"/>
        <w:bottom w:val="none" w:sz="0" w:space="0" w:color="auto"/>
        <w:right w:val="none" w:sz="0" w:space="0" w:color="auto"/>
      </w:divBdr>
    </w:div>
    <w:div w:id="89547956">
      <w:bodyDiv w:val="1"/>
      <w:marLeft w:val="0"/>
      <w:marRight w:val="0"/>
      <w:marTop w:val="0"/>
      <w:marBottom w:val="0"/>
      <w:divBdr>
        <w:top w:val="none" w:sz="0" w:space="0" w:color="auto"/>
        <w:left w:val="none" w:sz="0" w:space="0" w:color="auto"/>
        <w:bottom w:val="none" w:sz="0" w:space="0" w:color="auto"/>
        <w:right w:val="none" w:sz="0" w:space="0" w:color="auto"/>
      </w:divBdr>
    </w:div>
    <w:div w:id="120419035">
      <w:bodyDiv w:val="1"/>
      <w:marLeft w:val="0"/>
      <w:marRight w:val="0"/>
      <w:marTop w:val="0"/>
      <w:marBottom w:val="0"/>
      <w:divBdr>
        <w:top w:val="none" w:sz="0" w:space="0" w:color="auto"/>
        <w:left w:val="none" w:sz="0" w:space="0" w:color="auto"/>
        <w:bottom w:val="none" w:sz="0" w:space="0" w:color="auto"/>
        <w:right w:val="none" w:sz="0" w:space="0" w:color="auto"/>
      </w:divBdr>
    </w:div>
    <w:div w:id="123545847">
      <w:bodyDiv w:val="1"/>
      <w:marLeft w:val="0"/>
      <w:marRight w:val="0"/>
      <w:marTop w:val="0"/>
      <w:marBottom w:val="0"/>
      <w:divBdr>
        <w:top w:val="none" w:sz="0" w:space="0" w:color="auto"/>
        <w:left w:val="none" w:sz="0" w:space="0" w:color="auto"/>
        <w:bottom w:val="none" w:sz="0" w:space="0" w:color="auto"/>
        <w:right w:val="none" w:sz="0" w:space="0" w:color="auto"/>
      </w:divBdr>
    </w:div>
    <w:div w:id="128671683">
      <w:bodyDiv w:val="1"/>
      <w:marLeft w:val="0"/>
      <w:marRight w:val="0"/>
      <w:marTop w:val="0"/>
      <w:marBottom w:val="0"/>
      <w:divBdr>
        <w:top w:val="none" w:sz="0" w:space="0" w:color="auto"/>
        <w:left w:val="none" w:sz="0" w:space="0" w:color="auto"/>
        <w:bottom w:val="none" w:sz="0" w:space="0" w:color="auto"/>
        <w:right w:val="none" w:sz="0" w:space="0" w:color="auto"/>
      </w:divBdr>
    </w:div>
    <w:div w:id="147404847">
      <w:bodyDiv w:val="1"/>
      <w:marLeft w:val="0"/>
      <w:marRight w:val="0"/>
      <w:marTop w:val="0"/>
      <w:marBottom w:val="0"/>
      <w:divBdr>
        <w:top w:val="none" w:sz="0" w:space="0" w:color="auto"/>
        <w:left w:val="none" w:sz="0" w:space="0" w:color="auto"/>
        <w:bottom w:val="none" w:sz="0" w:space="0" w:color="auto"/>
        <w:right w:val="none" w:sz="0" w:space="0" w:color="auto"/>
      </w:divBdr>
    </w:div>
    <w:div w:id="166097550">
      <w:bodyDiv w:val="1"/>
      <w:marLeft w:val="0"/>
      <w:marRight w:val="0"/>
      <w:marTop w:val="0"/>
      <w:marBottom w:val="0"/>
      <w:divBdr>
        <w:top w:val="none" w:sz="0" w:space="0" w:color="auto"/>
        <w:left w:val="none" w:sz="0" w:space="0" w:color="auto"/>
        <w:bottom w:val="none" w:sz="0" w:space="0" w:color="auto"/>
        <w:right w:val="none" w:sz="0" w:space="0" w:color="auto"/>
      </w:divBdr>
    </w:div>
    <w:div w:id="170529685">
      <w:bodyDiv w:val="1"/>
      <w:marLeft w:val="0"/>
      <w:marRight w:val="0"/>
      <w:marTop w:val="0"/>
      <w:marBottom w:val="0"/>
      <w:divBdr>
        <w:top w:val="none" w:sz="0" w:space="0" w:color="auto"/>
        <w:left w:val="none" w:sz="0" w:space="0" w:color="auto"/>
        <w:bottom w:val="none" w:sz="0" w:space="0" w:color="auto"/>
        <w:right w:val="none" w:sz="0" w:space="0" w:color="auto"/>
      </w:divBdr>
    </w:div>
    <w:div w:id="185876409">
      <w:bodyDiv w:val="1"/>
      <w:marLeft w:val="0"/>
      <w:marRight w:val="0"/>
      <w:marTop w:val="0"/>
      <w:marBottom w:val="0"/>
      <w:divBdr>
        <w:top w:val="none" w:sz="0" w:space="0" w:color="auto"/>
        <w:left w:val="none" w:sz="0" w:space="0" w:color="auto"/>
        <w:bottom w:val="none" w:sz="0" w:space="0" w:color="auto"/>
        <w:right w:val="none" w:sz="0" w:space="0" w:color="auto"/>
      </w:divBdr>
    </w:div>
    <w:div w:id="189420947">
      <w:bodyDiv w:val="1"/>
      <w:marLeft w:val="0"/>
      <w:marRight w:val="0"/>
      <w:marTop w:val="0"/>
      <w:marBottom w:val="0"/>
      <w:divBdr>
        <w:top w:val="none" w:sz="0" w:space="0" w:color="auto"/>
        <w:left w:val="none" w:sz="0" w:space="0" w:color="auto"/>
        <w:bottom w:val="none" w:sz="0" w:space="0" w:color="auto"/>
        <w:right w:val="none" w:sz="0" w:space="0" w:color="auto"/>
      </w:divBdr>
    </w:div>
    <w:div w:id="216282155">
      <w:bodyDiv w:val="1"/>
      <w:marLeft w:val="0"/>
      <w:marRight w:val="0"/>
      <w:marTop w:val="0"/>
      <w:marBottom w:val="0"/>
      <w:divBdr>
        <w:top w:val="none" w:sz="0" w:space="0" w:color="auto"/>
        <w:left w:val="none" w:sz="0" w:space="0" w:color="auto"/>
        <w:bottom w:val="none" w:sz="0" w:space="0" w:color="auto"/>
        <w:right w:val="none" w:sz="0" w:space="0" w:color="auto"/>
      </w:divBdr>
    </w:div>
    <w:div w:id="230042323">
      <w:bodyDiv w:val="1"/>
      <w:marLeft w:val="0"/>
      <w:marRight w:val="0"/>
      <w:marTop w:val="0"/>
      <w:marBottom w:val="0"/>
      <w:divBdr>
        <w:top w:val="none" w:sz="0" w:space="0" w:color="auto"/>
        <w:left w:val="none" w:sz="0" w:space="0" w:color="auto"/>
        <w:bottom w:val="none" w:sz="0" w:space="0" w:color="auto"/>
        <w:right w:val="none" w:sz="0" w:space="0" w:color="auto"/>
      </w:divBdr>
    </w:div>
    <w:div w:id="253903728">
      <w:bodyDiv w:val="1"/>
      <w:marLeft w:val="0"/>
      <w:marRight w:val="0"/>
      <w:marTop w:val="0"/>
      <w:marBottom w:val="0"/>
      <w:divBdr>
        <w:top w:val="none" w:sz="0" w:space="0" w:color="auto"/>
        <w:left w:val="none" w:sz="0" w:space="0" w:color="auto"/>
        <w:bottom w:val="none" w:sz="0" w:space="0" w:color="auto"/>
        <w:right w:val="none" w:sz="0" w:space="0" w:color="auto"/>
      </w:divBdr>
    </w:div>
    <w:div w:id="295842071">
      <w:bodyDiv w:val="1"/>
      <w:marLeft w:val="0"/>
      <w:marRight w:val="0"/>
      <w:marTop w:val="0"/>
      <w:marBottom w:val="0"/>
      <w:divBdr>
        <w:top w:val="none" w:sz="0" w:space="0" w:color="auto"/>
        <w:left w:val="none" w:sz="0" w:space="0" w:color="auto"/>
        <w:bottom w:val="none" w:sz="0" w:space="0" w:color="auto"/>
        <w:right w:val="none" w:sz="0" w:space="0" w:color="auto"/>
      </w:divBdr>
    </w:div>
    <w:div w:id="297342260">
      <w:bodyDiv w:val="1"/>
      <w:marLeft w:val="0"/>
      <w:marRight w:val="0"/>
      <w:marTop w:val="0"/>
      <w:marBottom w:val="0"/>
      <w:divBdr>
        <w:top w:val="none" w:sz="0" w:space="0" w:color="auto"/>
        <w:left w:val="none" w:sz="0" w:space="0" w:color="auto"/>
        <w:bottom w:val="none" w:sz="0" w:space="0" w:color="auto"/>
        <w:right w:val="none" w:sz="0" w:space="0" w:color="auto"/>
      </w:divBdr>
    </w:div>
    <w:div w:id="321741293">
      <w:bodyDiv w:val="1"/>
      <w:marLeft w:val="0"/>
      <w:marRight w:val="0"/>
      <w:marTop w:val="0"/>
      <w:marBottom w:val="0"/>
      <w:divBdr>
        <w:top w:val="none" w:sz="0" w:space="0" w:color="auto"/>
        <w:left w:val="none" w:sz="0" w:space="0" w:color="auto"/>
        <w:bottom w:val="none" w:sz="0" w:space="0" w:color="auto"/>
        <w:right w:val="none" w:sz="0" w:space="0" w:color="auto"/>
      </w:divBdr>
    </w:div>
    <w:div w:id="338436705">
      <w:bodyDiv w:val="1"/>
      <w:marLeft w:val="0"/>
      <w:marRight w:val="0"/>
      <w:marTop w:val="0"/>
      <w:marBottom w:val="0"/>
      <w:divBdr>
        <w:top w:val="none" w:sz="0" w:space="0" w:color="auto"/>
        <w:left w:val="none" w:sz="0" w:space="0" w:color="auto"/>
        <w:bottom w:val="none" w:sz="0" w:space="0" w:color="auto"/>
        <w:right w:val="none" w:sz="0" w:space="0" w:color="auto"/>
      </w:divBdr>
    </w:div>
    <w:div w:id="344750984">
      <w:bodyDiv w:val="1"/>
      <w:marLeft w:val="0"/>
      <w:marRight w:val="0"/>
      <w:marTop w:val="0"/>
      <w:marBottom w:val="0"/>
      <w:divBdr>
        <w:top w:val="none" w:sz="0" w:space="0" w:color="auto"/>
        <w:left w:val="none" w:sz="0" w:space="0" w:color="auto"/>
        <w:bottom w:val="none" w:sz="0" w:space="0" w:color="auto"/>
        <w:right w:val="none" w:sz="0" w:space="0" w:color="auto"/>
      </w:divBdr>
    </w:div>
    <w:div w:id="351494495">
      <w:bodyDiv w:val="1"/>
      <w:marLeft w:val="0"/>
      <w:marRight w:val="0"/>
      <w:marTop w:val="0"/>
      <w:marBottom w:val="0"/>
      <w:divBdr>
        <w:top w:val="none" w:sz="0" w:space="0" w:color="auto"/>
        <w:left w:val="none" w:sz="0" w:space="0" w:color="auto"/>
        <w:bottom w:val="none" w:sz="0" w:space="0" w:color="auto"/>
        <w:right w:val="none" w:sz="0" w:space="0" w:color="auto"/>
      </w:divBdr>
    </w:div>
    <w:div w:id="387723104">
      <w:bodyDiv w:val="1"/>
      <w:marLeft w:val="0"/>
      <w:marRight w:val="0"/>
      <w:marTop w:val="0"/>
      <w:marBottom w:val="0"/>
      <w:divBdr>
        <w:top w:val="none" w:sz="0" w:space="0" w:color="auto"/>
        <w:left w:val="none" w:sz="0" w:space="0" w:color="auto"/>
        <w:bottom w:val="none" w:sz="0" w:space="0" w:color="auto"/>
        <w:right w:val="none" w:sz="0" w:space="0" w:color="auto"/>
      </w:divBdr>
    </w:div>
    <w:div w:id="392968276">
      <w:bodyDiv w:val="1"/>
      <w:marLeft w:val="0"/>
      <w:marRight w:val="0"/>
      <w:marTop w:val="0"/>
      <w:marBottom w:val="0"/>
      <w:divBdr>
        <w:top w:val="none" w:sz="0" w:space="0" w:color="auto"/>
        <w:left w:val="none" w:sz="0" w:space="0" w:color="auto"/>
        <w:bottom w:val="none" w:sz="0" w:space="0" w:color="auto"/>
        <w:right w:val="none" w:sz="0" w:space="0" w:color="auto"/>
      </w:divBdr>
    </w:div>
    <w:div w:id="395738667">
      <w:bodyDiv w:val="1"/>
      <w:marLeft w:val="0"/>
      <w:marRight w:val="0"/>
      <w:marTop w:val="0"/>
      <w:marBottom w:val="0"/>
      <w:divBdr>
        <w:top w:val="none" w:sz="0" w:space="0" w:color="auto"/>
        <w:left w:val="none" w:sz="0" w:space="0" w:color="auto"/>
        <w:bottom w:val="none" w:sz="0" w:space="0" w:color="auto"/>
        <w:right w:val="none" w:sz="0" w:space="0" w:color="auto"/>
      </w:divBdr>
    </w:div>
    <w:div w:id="403992969">
      <w:bodyDiv w:val="1"/>
      <w:marLeft w:val="0"/>
      <w:marRight w:val="0"/>
      <w:marTop w:val="0"/>
      <w:marBottom w:val="0"/>
      <w:divBdr>
        <w:top w:val="none" w:sz="0" w:space="0" w:color="auto"/>
        <w:left w:val="none" w:sz="0" w:space="0" w:color="auto"/>
        <w:bottom w:val="none" w:sz="0" w:space="0" w:color="auto"/>
        <w:right w:val="none" w:sz="0" w:space="0" w:color="auto"/>
      </w:divBdr>
    </w:div>
    <w:div w:id="409934229">
      <w:bodyDiv w:val="1"/>
      <w:marLeft w:val="0"/>
      <w:marRight w:val="0"/>
      <w:marTop w:val="0"/>
      <w:marBottom w:val="0"/>
      <w:divBdr>
        <w:top w:val="none" w:sz="0" w:space="0" w:color="auto"/>
        <w:left w:val="none" w:sz="0" w:space="0" w:color="auto"/>
        <w:bottom w:val="none" w:sz="0" w:space="0" w:color="auto"/>
        <w:right w:val="none" w:sz="0" w:space="0" w:color="auto"/>
      </w:divBdr>
    </w:div>
    <w:div w:id="428081345">
      <w:bodyDiv w:val="1"/>
      <w:marLeft w:val="0"/>
      <w:marRight w:val="0"/>
      <w:marTop w:val="0"/>
      <w:marBottom w:val="0"/>
      <w:divBdr>
        <w:top w:val="none" w:sz="0" w:space="0" w:color="auto"/>
        <w:left w:val="none" w:sz="0" w:space="0" w:color="auto"/>
        <w:bottom w:val="none" w:sz="0" w:space="0" w:color="auto"/>
        <w:right w:val="none" w:sz="0" w:space="0" w:color="auto"/>
      </w:divBdr>
    </w:div>
    <w:div w:id="440105631">
      <w:bodyDiv w:val="1"/>
      <w:marLeft w:val="0"/>
      <w:marRight w:val="0"/>
      <w:marTop w:val="0"/>
      <w:marBottom w:val="0"/>
      <w:divBdr>
        <w:top w:val="none" w:sz="0" w:space="0" w:color="auto"/>
        <w:left w:val="none" w:sz="0" w:space="0" w:color="auto"/>
        <w:bottom w:val="none" w:sz="0" w:space="0" w:color="auto"/>
        <w:right w:val="none" w:sz="0" w:space="0" w:color="auto"/>
      </w:divBdr>
    </w:div>
    <w:div w:id="456604921">
      <w:bodyDiv w:val="1"/>
      <w:marLeft w:val="0"/>
      <w:marRight w:val="0"/>
      <w:marTop w:val="0"/>
      <w:marBottom w:val="0"/>
      <w:divBdr>
        <w:top w:val="none" w:sz="0" w:space="0" w:color="auto"/>
        <w:left w:val="none" w:sz="0" w:space="0" w:color="auto"/>
        <w:bottom w:val="none" w:sz="0" w:space="0" w:color="auto"/>
        <w:right w:val="none" w:sz="0" w:space="0" w:color="auto"/>
      </w:divBdr>
    </w:div>
    <w:div w:id="470824447">
      <w:bodyDiv w:val="1"/>
      <w:marLeft w:val="0"/>
      <w:marRight w:val="0"/>
      <w:marTop w:val="0"/>
      <w:marBottom w:val="0"/>
      <w:divBdr>
        <w:top w:val="none" w:sz="0" w:space="0" w:color="auto"/>
        <w:left w:val="none" w:sz="0" w:space="0" w:color="auto"/>
        <w:bottom w:val="none" w:sz="0" w:space="0" w:color="auto"/>
        <w:right w:val="none" w:sz="0" w:space="0" w:color="auto"/>
      </w:divBdr>
    </w:div>
    <w:div w:id="473371049">
      <w:bodyDiv w:val="1"/>
      <w:marLeft w:val="0"/>
      <w:marRight w:val="0"/>
      <w:marTop w:val="0"/>
      <w:marBottom w:val="0"/>
      <w:divBdr>
        <w:top w:val="none" w:sz="0" w:space="0" w:color="auto"/>
        <w:left w:val="none" w:sz="0" w:space="0" w:color="auto"/>
        <w:bottom w:val="none" w:sz="0" w:space="0" w:color="auto"/>
        <w:right w:val="none" w:sz="0" w:space="0" w:color="auto"/>
      </w:divBdr>
    </w:div>
    <w:div w:id="492643707">
      <w:bodyDiv w:val="1"/>
      <w:marLeft w:val="0"/>
      <w:marRight w:val="0"/>
      <w:marTop w:val="0"/>
      <w:marBottom w:val="0"/>
      <w:divBdr>
        <w:top w:val="none" w:sz="0" w:space="0" w:color="auto"/>
        <w:left w:val="none" w:sz="0" w:space="0" w:color="auto"/>
        <w:bottom w:val="none" w:sz="0" w:space="0" w:color="auto"/>
        <w:right w:val="none" w:sz="0" w:space="0" w:color="auto"/>
      </w:divBdr>
    </w:div>
    <w:div w:id="496043128">
      <w:bodyDiv w:val="1"/>
      <w:marLeft w:val="0"/>
      <w:marRight w:val="0"/>
      <w:marTop w:val="0"/>
      <w:marBottom w:val="0"/>
      <w:divBdr>
        <w:top w:val="none" w:sz="0" w:space="0" w:color="auto"/>
        <w:left w:val="none" w:sz="0" w:space="0" w:color="auto"/>
        <w:bottom w:val="none" w:sz="0" w:space="0" w:color="auto"/>
        <w:right w:val="none" w:sz="0" w:space="0" w:color="auto"/>
      </w:divBdr>
    </w:div>
    <w:div w:id="500970013">
      <w:bodyDiv w:val="1"/>
      <w:marLeft w:val="0"/>
      <w:marRight w:val="0"/>
      <w:marTop w:val="0"/>
      <w:marBottom w:val="0"/>
      <w:divBdr>
        <w:top w:val="none" w:sz="0" w:space="0" w:color="auto"/>
        <w:left w:val="none" w:sz="0" w:space="0" w:color="auto"/>
        <w:bottom w:val="none" w:sz="0" w:space="0" w:color="auto"/>
        <w:right w:val="none" w:sz="0" w:space="0" w:color="auto"/>
      </w:divBdr>
      <w:divsChild>
        <w:div w:id="1263874286">
          <w:marLeft w:val="0"/>
          <w:marRight w:val="0"/>
          <w:marTop w:val="0"/>
          <w:marBottom w:val="0"/>
          <w:divBdr>
            <w:top w:val="none" w:sz="0" w:space="0" w:color="auto"/>
            <w:left w:val="none" w:sz="0" w:space="0" w:color="auto"/>
            <w:bottom w:val="none" w:sz="0" w:space="0" w:color="auto"/>
            <w:right w:val="none" w:sz="0" w:space="0" w:color="auto"/>
          </w:divBdr>
          <w:divsChild>
            <w:div w:id="1555384010">
              <w:marLeft w:val="0"/>
              <w:marRight w:val="0"/>
              <w:marTop w:val="0"/>
              <w:marBottom w:val="0"/>
              <w:divBdr>
                <w:top w:val="none" w:sz="0" w:space="0" w:color="auto"/>
                <w:left w:val="none" w:sz="0" w:space="0" w:color="auto"/>
                <w:bottom w:val="none" w:sz="0" w:space="0" w:color="auto"/>
                <w:right w:val="none" w:sz="0" w:space="0" w:color="auto"/>
              </w:divBdr>
              <w:divsChild>
                <w:div w:id="1017778006">
                  <w:marLeft w:val="0"/>
                  <w:marRight w:val="0"/>
                  <w:marTop w:val="0"/>
                  <w:marBottom w:val="0"/>
                  <w:divBdr>
                    <w:top w:val="none" w:sz="0" w:space="0" w:color="auto"/>
                    <w:left w:val="none" w:sz="0" w:space="0" w:color="auto"/>
                    <w:bottom w:val="none" w:sz="0" w:space="0" w:color="auto"/>
                    <w:right w:val="none" w:sz="0" w:space="0" w:color="auto"/>
                  </w:divBdr>
                  <w:divsChild>
                    <w:div w:id="1044209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3395128">
      <w:bodyDiv w:val="1"/>
      <w:marLeft w:val="0"/>
      <w:marRight w:val="0"/>
      <w:marTop w:val="0"/>
      <w:marBottom w:val="0"/>
      <w:divBdr>
        <w:top w:val="none" w:sz="0" w:space="0" w:color="auto"/>
        <w:left w:val="none" w:sz="0" w:space="0" w:color="auto"/>
        <w:bottom w:val="none" w:sz="0" w:space="0" w:color="auto"/>
        <w:right w:val="none" w:sz="0" w:space="0" w:color="auto"/>
      </w:divBdr>
    </w:div>
    <w:div w:id="507870495">
      <w:bodyDiv w:val="1"/>
      <w:marLeft w:val="0"/>
      <w:marRight w:val="0"/>
      <w:marTop w:val="0"/>
      <w:marBottom w:val="0"/>
      <w:divBdr>
        <w:top w:val="none" w:sz="0" w:space="0" w:color="auto"/>
        <w:left w:val="none" w:sz="0" w:space="0" w:color="auto"/>
        <w:bottom w:val="none" w:sz="0" w:space="0" w:color="auto"/>
        <w:right w:val="none" w:sz="0" w:space="0" w:color="auto"/>
      </w:divBdr>
    </w:div>
    <w:div w:id="518198544">
      <w:bodyDiv w:val="1"/>
      <w:marLeft w:val="0"/>
      <w:marRight w:val="0"/>
      <w:marTop w:val="0"/>
      <w:marBottom w:val="0"/>
      <w:divBdr>
        <w:top w:val="none" w:sz="0" w:space="0" w:color="auto"/>
        <w:left w:val="none" w:sz="0" w:space="0" w:color="auto"/>
        <w:bottom w:val="none" w:sz="0" w:space="0" w:color="auto"/>
        <w:right w:val="none" w:sz="0" w:space="0" w:color="auto"/>
      </w:divBdr>
    </w:div>
    <w:div w:id="519592593">
      <w:bodyDiv w:val="1"/>
      <w:marLeft w:val="0"/>
      <w:marRight w:val="0"/>
      <w:marTop w:val="0"/>
      <w:marBottom w:val="0"/>
      <w:divBdr>
        <w:top w:val="none" w:sz="0" w:space="0" w:color="auto"/>
        <w:left w:val="none" w:sz="0" w:space="0" w:color="auto"/>
        <w:bottom w:val="none" w:sz="0" w:space="0" w:color="auto"/>
        <w:right w:val="none" w:sz="0" w:space="0" w:color="auto"/>
      </w:divBdr>
    </w:div>
    <w:div w:id="521556280">
      <w:bodyDiv w:val="1"/>
      <w:marLeft w:val="0"/>
      <w:marRight w:val="0"/>
      <w:marTop w:val="0"/>
      <w:marBottom w:val="0"/>
      <w:divBdr>
        <w:top w:val="none" w:sz="0" w:space="0" w:color="auto"/>
        <w:left w:val="none" w:sz="0" w:space="0" w:color="auto"/>
        <w:bottom w:val="none" w:sz="0" w:space="0" w:color="auto"/>
        <w:right w:val="none" w:sz="0" w:space="0" w:color="auto"/>
      </w:divBdr>
    </w:div>
    <w:div w:id="542138885">
      <w:bodyDiv w:val="1"/>
      <w:marLeft w:val="0"/>
      <w:marRight w:val="0"/>
      <w:marTop w:val="0"/>
      <w:marBottom w:val="0"/>
      <w:divBdr>
        <w:top w:val="none" w:sz="0" w:space="0" w:color="auto"/>
        <w:left w:val="none" w:sz="0" w:space="0" w:color="auto"/>
        <w:bottom w:val="none" w:sz="0" w:space="0" w:color="auto"/>
        <w:right w:val="none" w:sz="0" w:space="0" w:color="auto"/>
      </w:divBdr>
    </w:div>
    <w:div w:id="588082503">
      <w:bodyDiv w:val="1"/>
      <w:marLeft w:val="0"/>
      <w:marRight w:val="0"/>
      <w:marTop w:val="0"/>
      <w:marBottom w:val="0"/>
      <w:divBdr>
        <w:top w:val="none" w:sz="0" w:space="0" w:color="auto"/>
        <w:left w:val="none" w:sz="0" w:space="0" w:color="auto"/>
        <w:bottom w:val="none" w:sz="0" w:space="0" w:color="auto"/>
        <w:right w:val="none" w:sz="0" w:space="0" w:color="auto"/>
      </w:divBdr>
    </w:div>
    <w:div w:id="649871503">
      <w:bodyDiv w:val="1"/>
      <w:marLeft w:val="0"/>
      <w:marRight w:val="0"/>
      <w:marTop w:val="0"/>
      <w:marBottom w:val="0"/>
      <w:divBdr>
        <w:top w:val="none" w:sz="0" w:space="0" w:color="auto"/>
        <w:left w:val="none" w:sz="0" w:space="0" w:color="auto"/>
        <w:bottom w:val="none" w:sz="0" w:space="0" w:color="auto"/>
        <w:right w:val="none" w:sz="0" w:space="0" w:color="auto"/>
      </w:divBdr>
    </w:div>
    <w:div w:id="657610982">
      <w:bodyDiv w:val="1"/>
      <w:marLeft w:val="0"/>
      <w:marRight w:val="0"/>
      <w:marTop w:val="0"/>
      <w:marBottom w:val="0"/>
      <w:divBdr>
        <w:top w:val="none" w:sz="0" w:space="0" w:color="auto"/>
        <w:left w:val="none" w:sz="0" w:space="0" w:color="auto"/>
        <w:bottom w:val="none" w:sz="0" w:space="0" w:color="auto"/>
        <w:right w:val="none" w:sz="0" w:space="0" w:color="auto"/>
      </w:divBdr>
    </w:div>
    <w:div w:id="662775755">
      <w:bodyDiv w:val="1"/>
      <w:marLeft w:val="0"/>
      <w:marRight w:val="0"/>
      <w:marTop w:val="0"/>
      <w:marBottom w:val="0"/>
      <w:divBdr>
        <w:top w:val="none" w:sz="0" w:space="0" w:color="auto"/>
        <w:left w:val="none" w:sz="0" w:space="0" w:color="auto"/>
        <w:bottom w:val="none" w:sz="0" w:space="0" w:color="auto"/>
        <w:right w:val="none" w:sz="0" w:space="0" w:color="auto"/>
      </w:divBdr>
    </w:div>
    <w:div w:id="672806274">
      <w:bodyDiv w:val="1"/>
      <w:marLeft w:val="0"/>
      <w:marRight w:val="0"/>
      <w:marTop w:val="0"/>
      <w:marBottom w:val="0"/>
      <w:divBdr>
        <w:top w:val="none" w:sz="0" w:space="0" w:color="auto"/>
        <w:left w:val="none" w:sz="0" w:space="0" w:color="auto"/>
        <w:bottom w:val="none" w:sz="0" w:space="0" w:color="auto"/>
        <w:right w:val="none" w:sz="0" w:space="0" w:color="auto"/>
      </w:divBdr>
    </w:div>
    <w:div w:id="675035077">
      <w:bodyDiv w:val="1"/>
      <w:marLeft w:val="0"/>
      <w:marRight w:val="0"/>
      <w:marTop w:val="0"/>
      <w:marBottom w:val="0"/>
      <w:divBdr>
        <w:top w:val="none" w:sz="0" w:space="0" w:color="auto"/>
        <w:left w:val="none" w:sz="0" w:space="0" w:color="auto"/>
        <w:bottom w:val="none" w:sz="0" w:space="0" w:color="auto"/>
        <w:right w:val="none" w:sz="0" w:space="0" w:color="auto"/>
      </w:divBdr>
    </w:div>
    <w:div w:id="675883919">
      <w:bodyDiv w:val="1"/>
      <w:marLeft w:val="0"/>
      <w:marRight w:val="0"/>
      <w:marTop w:val="0"/>
      <w:marBottom w:val="0"/>
      <w:divBdr>
        <w:top w:val="none" w:sz="0" w:space="0" w:color="auto"/>
        <w:left w:val="none" w:sz="0" w:space="0" w:color="auto"/>
        <w:bottom w:val="none" w:sz="0" w:space="0" w:color="auto"/>
        <w:right w:val="none" w:sz="0" w:space="0" w:color="auto"/>
      </w:divBdr>
    </w:div>
    <w:div w:id="680620568">
      <w:bodyDiv w:val="1"/>
      <w:marLeft w:val="0"/>
      <w:marRight w:val="0"/>
      <w:marTop w:val="0"/>
      <w:marBottom w:val="0"/>
      <w:divBdr>
        <w:top w:val="none" w:sz="0" w:space="0" w:color="auto"/>
        <w:left w:val="none" w:sz="0" w:space="0" w:color="auto"/>
        <w:bottom w:val="none" w:sz="0" w:space="0" w:color="auto"/>
        <w:right w:val="none" w:sz="0" w:space="0" w:color="auto"/>
      </w:divBdr>
    </w:div>
    <w:div w:id="714308830">
      <w:bodyDiv w:val="1"/>
      <w:marLeft w:val="0"/>
      <w:marRight w:val="0"/>
      <w:marTop w:val="0"/>
      <w:marBottom w:val="0"/>
      <w:divBdr>
        <w:top w:val="none" w:sz="0" w:space="0" w:color="auto"/>
        <w:left w:val="none" w:sz="0" w:space="0" w:color="auto"/>
        <w:bottom w:val="none" w:sz="0" w:space="0" w:color="auto"/>
        <w:right w:val="none" w:sz="0" w:space="0" w:color="auto"/>
      </w:divBdr>
    </w:div>
    <w:div w:id="714701407">
      <w:bodyDiv w:val="1"/>
      <w:marLeft w:val="0"/>
      <w:marRight w:val="0"/>
      <w:marTop w:val="0"/>
      <w:marBottom w:val="0"/>
      <w:divBdr>
        <w:top w:val="none" w:sz="0" w:space="0" w:color="auto"/>
        <w:left w:val="none" w:sz="0" w:space="0" w:color="auto"/>
        <w:bottom w:val="none" w:sz="0" w:space="0" w:color="auto"/>
        <w:right w:val="none" w:sz="0" w:space="0" w:color="auto"/>
      </w:divBdr>
    </w:div>
    <w:div w:id="720329094">
      <w:bodyDiv w:val="1"/>
      <w:marLeft w:val="0"/>
      <w:marRight w:val="0"/>
      <w:marTop w:val="0"/>
      <w:marBottom w:val="0"/>
      <w:divBdr>
        <w:top w:val="none" w:sz="0" w:space="0" w:color="auto"/>
        <w:left w:val="none" w:sz="0" w:space="0" w:color="auto"/>
        <w:bottom w:val="none" w:sz="0" w:space="0" w:color="auto"/>
        <w:right w:val="none" w:sz="0" w:space="0" w:color="auto"/>
      </w:divBdr>
    </w:div>
    <w:div w:id="725681784">
      <w:bodyDiv w:val="1"/>
      <w:marLeft w:val="0"/>
      <w:marRight w:val="0"/>
      <w:marTop w:val="0"/>
      <w:marBottom w:val="0"/>
      <w:divBdr>
        <w:top w:val="none" w:sz="0" w:space="0" w:color="auto"/>
        <w:left w:val="none" w:sz="0" w:space="0" w:color="auto"/>
        <w:bottom w:val="none" w:sz="0" w:space="0" w:color="auto"/>
        <w:right w:val="none" w:sz="0" w:space="0" w:color="auto"/>
      </w:divBdr>
    </w:div>
    <w:div w:id="731391288">
      <w:bodyDiv w:val="1"/>
      <w:marLeft w:val="0"/>
      <w:marRight w:val="0"/>
      <w:marTop w:val="0"/>
      <w:marBottom w:val="0"/>
      <w:divBdr>
        <w:top w:val="none" w:sz="0" w:space="0" w:color="auto"/>
        <w:left w:val="none" w:sz="0" w:space="0" w:color="auto"/>
        <w:bottom w:val="none" w:sz="0" w:space="0" w:color="auto"/>
        <w:right w:val="none" w:sz="0" w:space="0" w:color="auto"/>
      </w:divBdr>
    </w:div>
    <w:div w:id="734204490">
      <w:bodyDiv w:val="1"/>
      <w:marLeft w:val="0"/>
      <w:marRight w:val="0"/>
      <w:marTop w:val="0"/>
      <w:marBottom w:val="0"/>
      <w:divBdr>
        <w:top w:val="none" w:sz="0" w:space="0" w:color="auto"/>
        <w:left w:val="none" w:sz="0" w:space="0" w:color="auto"/>
        <w:bottom w:val="none" w:sz="0" w:space="0" w:color="auto"/>
        <w:right w:val="none" w:sz="0" w:space="0" w:color="auto"/>
      </w:divBdr>
    </w:div>
    <w:div w:id="748769022">
      <w:bodyDiv w:val="1"/>
      <w:marLeft w:val="0"/>
      <w:marRight w:val="0"/>
      <w:marTop w:val="0"/>
      <w:marBottom w:val="0"/>
      <w:divBdr>
        <w:top w:val="none" w:sz="0" w:space="0" w:color="auto"/>
        <w:left w:val="none" w:sz="0" w:space="0" w:color="auto"/>
        <w:bottom w:val="none" w:sz="0" w:space="0" w:color="auto"/>
        <w:right w:val="none" w:sz="0" w:space="0" w:color="auto"/>
      </w:divBdr>
    </w:div>
    <w:div w:id="755708160">
      <w:bodyDiv w:val="1"/>
      <w:marLeft w:val="0"/>
      <w:marRight w:val="0"/>
      <w:marTop w:val="0"/>
      <w:marBottom w:val="0"/>
      <w:divBdr>
        <w:top w:val="none" w:sz="0" w:space="0" w:color="auto"/>
        <w:left w:val="none" w:sz="0" w:space="0" w:color="auto"/>
        <w:bottom w:val="none" w:sz="0" w:space="0" w:color="auto"/>
        <w:right w:val="none" w:sz="0" w:space="0" w:color="auto"/>
      </w:divBdr>
    </w:div>
    <w:div w:id="760686602">
      <w:bodyDiv w:val="1"/>
      <w:marLeft w:val="0"/>
      <w:marRight w:val="0"/>
      <w:marTop w:val="0"/>
      <w:marBottom w:val="0"/>
      <w:divBdr>
        <w:top w:val="none" w:sz="0" w:space="0" w:color="auto"/>
        <w:left w:val="none" w:sz="0" w:space="0" w:color="auto"/>
        <w:bottom w:val="none" w:sz="0" w:space="0" w:color="auto"/>
        <w:right w:val="none" w:sz="0" w:space="0" w:color="auto"/>
      </w:divBdr>
    </w:div>
    <w:div w:id="763766057">
      <w:bodyDiv w:val="1"/>
      <w:marLeft w:val="0"/>
      <w:marRight w:val="0"/>
      <w:marTop w:val="0"/>
      <w:marBottom w:val="0"/>
      <w:divBdr>
        <w:top w:val="none" w:sz="0" w:space="0" w:color="auto"/>
        <w:left w:val="none" w:sz="0" w:space="0" w:color="auto"/>
        <w:bottom w:val="none" w:sz="0" w:space="0" w:color="auto"/>
        <w:right w:val="none" w:sz="0" w:space="0" w:color="auto"/>
      </w:divBdr>
    </w:div>
    <w:div w:id="800810801">
      <w:bodyDiv w:val="1"/>
      <w:marLeft w:val="0"/>
      <w:marRight w:val="0"/>
      <w:marTop w:val="0"/>
      <w:marBottom w:val="0"/>
      <w:divBdr>
        <w:top w:val="none" w:sz="0" w:space="0" w:color="auto"/>
        <w:left w:val="none" w:sz="0" w:space="0" w:color="auto"/>
        <w:bottom w:val="none" w:sz="0" w:space="0" w:color="auto"/>
        <w:right w:val="none" w:sz="0" w:space="0" w:color="auto"/>
      </w:divBdr>
    </w:div>
    <w:div w:id="806821792">
      <w:bodyDiv w:val="1"/>
      <w:marLeft w:val="0"/>
      <w:marRight w:val="0"/>
      <w:marTop w:val="0"/>
      <w:marBottom w:val="0"/>
      <w:divBdr>
        <w:top w:val="none" w:sz="0" w:space="0" w:color="auto"/>
        <w:left w:val="none" w:sz="0" w:space="0" w:color="auto"/>
        <w:bottom w:val="none" w:sz="0" w:space="0" w:color="auto"/>
        <w:right w:val="none" w:sz="0" w:space="0" w:color="auto"/>
      </w:divBdr>
    </w:div>
    <w:div w:id="817766073">
      <w:bodyDiv w:val="1"/>
      <w:marLeft w:val="0"/>
      <w:marRight w:val="0"/>
      <w:marTop w:val="0"/>
      <w:marBottom w:val="0"/>
      <w:divBdr>
        <w:top w:val="none" w:sz="0" w:space="0" w:color="auto"/>
        <w:left w:val="none" w:sz="0" w:space="0" w:color="auto"/>
        <w:bottom w:val="none" w:sz="0" w:space="0" w:color="auto"/>
        <w:right w:val="none" w:sz="0" w:space="0" w:color="auto"/>
      </w:divBdr>
    </w:div>
    <w:div w:id="819276592">
      <w:bodyDiv w:val="1"/>
      <w:marLeft w:val="0"/>
      <w:marRight w:val="0"/>
      <w:marTop w:val="0"/>
      <w:marBottom w:val="0"/>
      <w:divBdr>
        <w:top w:val="none" w:sz="0" w:space="0" w:color="auto"/>
        <w:left w:val="none" w:sz="0" w:space="0" w:color="auto"/>
        <w:bottom w:val="none" w:sz="0" w:space="0" w:color="auto"/>
        <w:right w:val="none" w:sz="0" w:space="0" w:color="auto"/>
      </w:divBdr>
    </w:div>
    <w:div w:id="844856582">
      <w:bodyDiv w:val="1"/>
      <w:marLeft w:val="0"/>
      <w:marRight w:val="0"/>
      <w:marTop w:val="0"/>
      <w:marBottom w:val="0"/>
      <w:divBdr>
        <w:top w:val="none" w:sz="0" w:space="0" w:color="auto"/>
        <w:left w:val="none" w:sz="0" w:space="0" w:color="auto"/>
        <w:bottom w:val="none" w:sz="0" w:space="0" w:color="auto"/>
        <w:right w:val="none" w:sz="0" w:space="0" w:color="auto"/>
      </w:divBdr>
    </w:div>
    <w:div w:id="849761518">
      <w:bodyDiv w:val="1"/>
      <w:marLeft w:val="0"/>
      <w:marRight w:val="0"/>
      <w:marTop w:val="0"/>
      <w:marBottom w:val="0"/>
      <w:divBdr>
        <w:top w:val="none" w:sz="0" w:space="0" w:color="auto"/>
        <w:left w:val="none" w:sz="0" w:space="0" w:color="auto"/>
        <w:bottom w:val="none" w:sz="0" w:space="0" w:color="auto"/>
        <w:right w:val="none" w:sz="0" w:space="0" w:color="auto"/>
      </w:divBdr>
    </w:div>
    <w:div w:id="859391664">
      <w:bodyDiv w:val="1"/>
      <w:marLeft w:val="0"/>
      <w:marRight w:val="0"/>
      <w:marTop w:val="0"/>
      <w:marBottom w:val="0"/>
      <w:divBdr>
        <w:top w:val="none" w:sz="0" w:space="0" w:color="auto"/>
        <w:left w:val="none" w:sz="0" w:space="0" w:color="auto"/>
        <w:bottom w:val="none" w:sz="0" w:space="0" w:color="auto"/>
        <w:right w:val="none" w:sz="0" w:space="0" w:color="auto"/>
      </w:divBdr>
    </w:div>
    <w:div w:id="876741890">
      <w:bodyDiv w:val="1"/>
      <w:marLeft w:val="0"/>
      <w:marRight w:val="0"/>
      <w:marTop w:val="0"/>
      <w:marBottom w:val="0"/>
      <w:divBdr>
        <w:top w:val="none" w:sz="0" w:space="0" w:color="auto"/>
        <w:left w:val="none" w:sz="0" w:space="0" w:color="auto"/>
        <w:bottom w:val="none" w:sz="0" w:space="0" w:color="auto"/>
        <w:right w:val="none" w:sz="0" w:space="0" w:color="auto"/>
      </w:divBdr>
    </w:div>
    <w:div w:id="895624522">
      <w:bodyDiv w:val="1"/>
      <w:marLeft w:val="0"/>
      <w:marRight w:val="0"/>
      <w:marTop w:val="0"/>
      <w:marBottom w:val="0"/>
      <w:divBdr>
        <w:top w:val="none" w:sz="0" w:space="0" w:color="auto"/>
        <w:left w:val="none" w:sz="0" w:space="0" w:color="auto"/>
        <w:bottom w:val="none" w:sz="0" w:space="0" w:color="auto"/>
        <w:right w:val="none" w:sz="0" w:space="0" w:color="auto"/>
      </w:divBdr>
    </w:div>
    <w:div w:id="901450928">
      <w:bodyDiv w:val="1"/>
      <w:marLeft w:val="0"/>
      <w:marRight w:val="0"/>
      <w:marTop w:val="0"/>
      <w:marBottom w:val="0"/>
      <w:divBdr>
        <w:top w:val="none" w:sz="0" w:space="0" w:color="auto"/>
        <w:left w:val="none" w:sz="0" w:space="0" w:color="auto"/>
        <w:bottom w:val="none" w:sz="0" w:space="0" w:color="auto"/>
        <w:right w:val="none" w:sz="0" w:space="0" w:color="auto"/>
      </w:divBdr>
    </w:div>
    <w:div w:id="908461044">
      <w:bodyDiv w:val="1"/>
      <w:marLeft w:val="0"/>
      <w:marRight w:val="0"/>
      <w:marTop w:val="0"/>
      <w:marBottom w:val="0"/>
      <w:divBdr>
        <w:top w:val="none" w:sz="0" w:space="0" w:color="auto"/>
        <w:left w:val="none" w:sz="0" w:space="0" w:color="auto"/>
        <w:bottom w:val="none" w:sz="0" w:space="0" w:color="auto"/>
        <w:right w:val="none" w:sz="0" w:space="0" w:color="auto"/>
      </w:divBdr>
    </w:div>
    <w:div w:id="929236921">
      <w:bodyDiv w:val="1"/>
      <w:marLeft w:val="0"/>
      <w:marRight w:val="0"/>
      <w:marTop w:val="0"/>
      <w:marBottom w:val="0"/>
      <w:divBdr>
        <w:top w:val="none" w:sz="0" w:space="0" w:color="auto"/>
        <w:left w:val="none" w:sz="0" w:space="0" w:color="auto"/>
        <w:bottom w:val="none" w:sz="0" w:space="0" w:color="auto"/>
        <w:right w:val="none" w:sz="0" w:space="0" w:color="auto"/>
      </w:divBdr>
    </w:div>
    <w:div w:id="941256150">
      <w:bodyDiv w:val="1"/>
      <w:marLeft w:val="0"/>
      <w:marRight w:val="0"/>
      <w:marTop w:val="0"/>
      <w:marBottom w:val="0"/>
      <w:divBdr>
        <w:top w:val="none" w:sz="0" w:space="0" w:color="auto"/>
        <w:left w:val="none" w:sz="0" w:space="0" w:color="auto"/>
        <w:bottom w:val="none" w:sz="0" w:space="0" w:color="auto"/>
        <w:right w:val="none" w:sz="0" w:space="0" w:color="auto"/>
      </w:divBdr>
    </w:div>
    <w:div w:id="957368587">
      <w:bodyDiv w:val="1"/>
      <w:marLeft w:val="0"/>
      <w:marRight w:val="0"/>
      <w:marTop w:val="0"/>
      <w:marBottom w:val="0"/>
      <w:divBdr>
        <w:top w:val="none" w:sz="0" w:space="0" w:color="auto"/>
        <w:left w:val="none" w:sz="0" w:space="0" w:color="auto"/>
        <w:bottom w:val="none" w:sz="0" w:space="0" w:color="auto"/>
        <w:right w:val="none" w:sz="0" w:space="0" w:color="auto"/>
      </w:divBdr>
      <w:divsChild>
        <w:div w:id="484862661">
          <w:marLeft w:val="0"/>
          <w:marRight w:val="0"/>
          <w:marTop w:val="0"/>
          <w:marBottom w:val="0"/>
          <w:divBdr>
            <w:top w:val="none" w:sz="0" w:space="0" w:color="auto"/>
            <w:left w:val="none" w:sz="0" w:space="0" w:color="auto"/>
            <w:bottom w:val="none" w:sz="0" w:space="0" w:color="auto"/>
            <w:right w:val="none" w:sz="0" w:space="0" w:color="auto"/>
          </w:divBdr>
          <w:divsChild>
            <w:div w:id="1655914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855014">
      <w:bodyDiv w:val="1"/>
      <w:marLeft w:val="0"/>
      <w:marRight w:val="0"/>
      <w:marTop w:val="0"/>
      <w:marBottom w:val="0"/>
      <w:divBdr>
        <w:top w:val="none" w:sz="0" w:space="0" w:color="auto"/>
        <w:left w:val="none" w:sz="0" w:space="0" w:color="auto"/>
        <w:bottom w:val="none" w:sz="0" w:space="0" w:color="auto"/>
        <w:right w:val="none" w:sz="0" w:space="0" w:color="auto"/>
      </w:divBdr>
    </w:div>
    <w:div w:id="982007911">
      <w:bodyDiv w:val="1"/>
      <w:marLeft w:val="0"/>
      <w:marRight w:val="0"/>
      <w:marTop w:val="0"/>
      <w:marBottom w:val="0"/>
      <w:divBdr>
        <w:top w:val="none" w:sz="0" w:space="0" w:color="auto"/>
        <w:left w:val="none" w:sz="0" w:space="0" w:color="auto"/>
        <w:bottom w:val="none" w:sz="0" w:space="0" w:color="auto"/>
        <w:right w:val="none" w:sz="0" w:space="0" w:color="auto"/>
      </w:divBdr>
    </w:div>
    <w:div w:id="982344052">
      <w:bodyDiv w:val="1"/>
      <w:marLeft w:val="0"/>
      <w:marRight w:val="0"/>
      <w:marTop w:val="0"/>
      <w:marBottom w:val="0"/>
      <w:divBdr>
        <w:top w:val="none" w:sz="0" w:space="0" w:color="auto"/>
        <w:left w:val="none" w:sz="0" w:space="0" w:color="auto"/>
        <w:bottom w:val="none" w:sz="0" w:space="0" w:color="auto"/>
        <w:right w:val="none" w:sz="0" w:space="0" w:color="auto"/>
      </w:divBdr>
    </w:div>
    <w:div w:id="998733046">
      <w:bodyDiv w:val="1"/>
      <w:marLeft w:val="0"/>
      <w:marRight w:val="0"/>
      <w:marTop w:val="0"/>
      <w:marBottom w:val="0"/>
      <w:divBdr>
        <w:top w:val="none" w:sz="0" w:space="0" w:color="auto"/>
        <w:left w:val="none" w:sz="0" w:space="0" w:color="auto"/>
        <w:bottom w:val="none" w:sz="0" w:space="0" w:color="auto"/>
        <w:right w:val="none" w:sz="0" w:space="0" w:color="auto"/>
      </w:divBdr>
    </w:div>
    <w:div w:id="1000961755">
      <w:bodyDiv w:val="1"/>
      <w:marLeft w:val="0"/>
      <w:marRight w:val="0"/>
      <w:marTop w:val="0"/>
      <w:marBottom w:val="0"/>
      <w:divBdr>
        <w:top w:val="none" w:sz="0" w:space="0" w:color="auto"/>
        <w:left w:val="none" w:sz="0" w:space="0" w:color="auto"/>
        <w:bottom w:val="none" w:sz="0" w:space="0" w:color="auto"/>
        <w:right w:val="none" w:sz="0" w:space="0" w:color="auto"/>
      </w:divBdr>
    </w:div>
    <w:div w:id="1003823407">
      <w:bodyDiv w:val="1"/>
      <w:marLeft w:val="0"/>
      <w:marRight w:val="0"/>
      <w:marTop w:val="0"/>
      <w:marBottom w:val="0"/>
      <w:divBdr>
        <w:top w:val="none" w:sz="0" w:space="0" w:color="auto"/>
        <w:left w:val="none" w:sz="0" w:space="0" w:color="auto"/>
        <w:bottom w:val="none" w:sz="0" w:space="0" w:color="auto"/>
        <w:right w:val="none" w:sz="0" w:space="0" w:color="auto"/>
      </w:divBdr>
    </w:div>
    <w:div w:id="1007244865">
      <w:bodyDiv w:val="1"/>
      <w:marLeft w:val="0"/>
      <w:marRight w:val="0"/>
      <w:marTop w:val="0"/>
      <w:marBottom w:val="0"/>
      <w:divBdr>
        <w:top w:val="none" w:sz="0" w:space="0" w:color="auto"/>
        <w:left w:val="none" w:sz="0" w:space="0" w:color="auto"/>
        <w:bottom w:val="none" w:sz="0" w:space="0" w:color="auto"/>
        <w:right w:val="none" w:sz="0" w:space="0" w:color="auto"/>
      </w:divBdr>
      <w:divsChild>
        <w:div w:id="1123311404">
          <w:marLeft w:val="0"/>
          <w:marRight w:val="0"/>
          <w:marTop w:val="0"/>
          <w:marBottom w:val="0"/>
          <w:divBdr>
            <w:top w:val="single" w:sz="2" w:space="0" w:color="E3E3E3"/>
            <w:left w:val="single" w:sz="2" w:space="0" w:color="E3E3E3"/>
            <w:bottom w:val="single" w:sz="2" w:space="0" w:color="E3E3E3"/>
            <w:right w:val="single" w:sz="2" w:space="0" w:color="E3E3E3"/>
          </w:divBdr>
          <w:divsChild>
            <w:div w:id="229001249">
              <w:marLeft w:val="0"/>
              <w:marRight w:val="0"/>
              <w:marTop w:val="0"/>
              <w:marBottom w:val="0"/>
              <w:divBdr>
                <w:top w:val="single" w:sz="2" w:space="0" w:color="E3E3E3"/>
                <w:left w:val="single" w:sz="2" w:space="0" w:color="E3E3E3"/>
                <w:bottom w:val="single" w:sz="2" w:space="0" w:color="E3E3E3"/>
                <w:right w:val="single" w:sz="2" w:space="0" w:color="E3E3E3"/>
              </w:divBdr>
              <w:divsChild>
                <w:div w:id="348146724">
                  <w:marLeft w:val="0"/>
                  <w:marRight w:val="0"/>
                  <w:marTop w:val="0"/>
                  <w:marBottom w:val="0"/>
                  <w:divBdr>
                    <w:top w:val="single" w:sz="2" w:space="2" w:color="E3E3E3"/>
                    <w:left w:val="single" w:sz="2" w:space="0" w:color="E3E3E3"/>
                    <w:bottom w:val="single" w:sz="2" w:space="0" w:color="E3E3E3"/>
                    <w:right w:val="single" w:sz="2" w:space="0" w:color="E3E3E3"/>
                  </w:divBdr>
                  <w:divsChild>
                    <w:div w:id="130227304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015159384">
      <w:bodyDiv w:val="1"/>
      <w:marLeft w:val="0"/>
      <w:marRight w:val="0"/>
      <w:marTop w:val="0"/>
      <w:marBottom w:val="0"/>
      <w:divBdr>
        <w:top w:val="none" w:sz="0" w:space="0" w:color="auto"/>
        <w:left w:val="none" w:sz="0" w:space="0" w:color="auto"/>
        <w:bottom w:val="none" w:sz="0" w:space="0" w:color="auto"/>
        <w:right w:val="none" w:sz="0" w:space="0" w:color="auto"/>
      </w:divBdr>
    </w:div>
    <w:div w:id="1040977492">
      <w:bodyDiv w:val="1"/>
      <w:marLeft w:val="0"/>
      <w:marRight w:val="0"/>
      <w:marTop w:val="0"/>
      <w:marBottom w:val="0"/>
      <w:divBdr>
        <w:top w:val="none" w:sz="0" w:space="0" w:color="auto"/>
        <w:left w:val="none" w:sz="0" w:space="0" w:color="auto"/>
        <w:bottom w:val="none" w:sz="0" w:space="0" w:color="auto"/>
        <w:right w:val="none" w:sz="0" w:space="0" w:color="auto"/>
      </w:divBdr>
    </w:div>
    <w:div w:id="1048870537">
      <w:bodyDiv w:val="1"/>
      <w:marLeft w:val="0"/>
      <w:marRight w:val="0"/>
      <w:marTop w:val="0"/>
      <w:marBottom w:val="0"/>
      <w:divBdr>
        <w:top w:val="none" w:sz="0" w:space="0" w:color="auto"/>
        <w:left w:val="none" w:sz="0" w:space="0" w:color="auto"/>
        <w:bottom w:val="none" w:sz="0" w:space="0" w:color="auto"/>
        <w:right w:val="none" w:sz="0" w:space="0" w:color="auto"/>
      </w:divBdr>
    </w:div>
    <w:div w:id="1096246146">
      <w:bodyDiv w:val="1"/>
      <w:marLeft w:val="0"/>
      <w:marRight w:val="0"/>
      <w:marTop w:val="0"/>
      <w:marBottom w:val="0"/>
      <w:divBdr>
        <w:top w:val="none" w:sz="0" w:space="0" w:color="auto"/>
        <w:left w:val="none" w:sz="0" w:space="0" w:color="auto"/>
        <w:bottom w:val="none" w:sz="0" w:space="0" w:color="auto"/>
        <w:right w:val="none" w:sz="0" w:space="0" w:color="auto"/>
      </w:divBdr>
    </w:div>
    <w:div w:id="1110273977">
      <w:bodyDiv w:val="1"/>
      <w:marLeft w:val="0"/>
      <w:marRight w:val="0"/>
      <w:marTop w:val="0"/>
      <w:marBottom w:val="0"/>
      <w:divBdr>
        <w:top w:val="none" w:sz="0" w:space="0" w:color="auto"/>
        <w:left w:val="none" w:sz="0" w:space="0" w:color="auto"/>
        <w:bottom w:val="none" w:sz="0" w:space="0" w:color="auto"/>
        <w:right w:val="none" w:sz="0" w:space="0" w:color="auto"/>
      </w:divBdr>
    </w:div>
    <w:div w:id="1121412557">
      <w:bodyDiv w:val="1"/>
      <w:marLeft w:val="0"/>
      <w:marRight w:val="0"/>
      <w:marTop w:val="0"/>
      <w:marBottom w:val="0"/>
      <w:divBdr>
        <w:top w:val="none" w:sz="0" w:space="0" w:color="auto"/>
        <w:left w:val="none" w:sz="0" w:space="0" w:color="auto"/>
        <w:bottom w:val="none" w:sz="0" w:space="0" w:color="auto"/>
        <w:right w:val="none" w:sz="0" w:space="0" w:color="auto"/>
      </w:divBdr>
    </w:div>
    <w:div w:id="1182933136">
      <w:bodyDiv w:val="1"/>
      <w:marLeft w:val="0"/>
      <w:marRight w:val="0"/>
      <w:marTop w:val="0"/>
      <w:marBottom w:val="0"/>
      <w:divBdr>
        <w:top w:val="none" w:sz="0" w:space="0" w:color="auto"/>
        <w:left w:val="none" w:sz="0" w:space="0" w:color="auto"/>
        <w:bottom w:val="none" w:sz="0" w:space="0" w:color="auto"/>
        <w:right w:val="none" w:sz="0" w:space="0" w:color="auto"/>
      </w:divBdr>
    </w:div>
    <w:div w:id="1188642631">
      <w:bodyDiv w:val="1"/>
      <w:marLeft w:val="0"/>
      <w:marRight w:val="0"/>
      <w:marTop w:val="0"/>
      <w:marBottom w:val="0"/>
      <w:divBdr>
        <w:top w:val="none" w:sz="0" w:space="0" w:color="auto"/>
        <w:left w:val="none" w:sz="0" w:space="0" w:color="auto"/>
        <w:bottom w:val="none" w:sz="0" w:space="0" w:color="auto"/>
        <w:right w:val="none" w:sz="0" w:space="0" w:color="auto"/>
      </w:divBdr>
    </w:div>
    <w:div w:id="1208487075">
      <w:bodyDiv w:val="1"/>
      <w:marLeft w:val="0"/>
      <w:marRight w:val="0"/>
      <w:marTop w:val="0"/>
      <w:marBottom w:val="0"/>
      <w:divBdr>
        <w:top w:val="none" w:sz="0" w:space="0" w:color="auto"/>
        <w:left w:val="none" w:sz="0" w:space="0" w:color="auto"/>
        <w:bottom w:val="none" w:sz="0" w:space="0" w:color="auto"/>
        <w:right w:val="none" w:sz="0" w:space="0" w:color="auto"/>
      </w:divBdr>
    </w:div>
    <w:div w:id="1231114559">
      <w:bodyDiv w:val="1"/>
      <w:marLeft w:val="0"/>
      <w:marRight w:val="0"/>
      <w:marTop w:val="0"/>
      <w:marBottom w:val="0"/>
      <w:divBdr>
        <w:top w:val="none" w:sz="0" w:space="0" w:color="auto"/>
        <w:left w:val="none" w:sz="0" w:space="0" w:color="auto"/>
        <w:bottom w:val="none" w:sz="0" w:space="0" w:color="auto"/>
        <w:right w:val="none" w:sz="0" w:space="0" w:color="auto"/>
      </w:divBdr>
    </w:div>
    <w:div w:id="1253317035">
      <w:bodyDiv w:val="1"/>
      <w:marLeft w:val="0"/>
      <w:marRight w:val="0"/>
      <w:marTop w:val="0"/>
      <w:marBottom w:val="0"/>
      <w:divBdr>
        <w:top w:val="none" w:sz="0" w:space="0" w:color="auto"/>
        <w:left w:val="none" w:sz="0" w:space="0" w:color="auto"/>
        <w:bottom w:val="none" w:sz="0" w:space="0" w:color="auto"/>
        <w:right w:val="none" w:sz="0" w:space="0" w:color="auto"/>
      </w:divBdr>
    </w:div>
    <w:div w:id="1255549581">
      <w:bodyDiv w:val="1"/>
      <w:marLeft w:val="0"/>
      <w:marRight w:val="0"/>
      <w:marTop w:val="0"/>
      <w:marBottom w:val="0"/>
      <w:divBdr>
        <w:top w:val="none" w:sz="0" w:space="0" w:color="auto"/>
        <w:left w:val="none" w:sz="0" w:space="0" w:color="auto"/>
        <w:bottom w:val="none" w:sz="0" w:space="0" w:color="auto"/>
        <w:right w:val="none" w:sz="0" w:space="0" w:color="auto"/>
      </w:divBdr>
    </w:div>
    <w:div w:id="1258708713">
      <w:bodyDiv w:val="1"/>
      <w:marLeft w:val="0"/>
      <w:marRight w:val="0"/>
      <w:marTop w:val="0"/>
      <w:marBottom w:val="0"/>
      <w:divBdr>
        <w:top w:val="none" w:sz="0" w:space="0" w:color="auto"/>
        <w:left w:val="none" w:sz="0" w:space="0" w:color="auto"/>
        <w:bottom w:val="none" w:sz="0" w:space="0" w:color="auto"/>
        <w:right w:val="none" w:sz="0" w:space="0" w:color="auto"/>
      </w:divBdr>
    </w:div>
    <w:div w:id="1296062320">
      <w:bodyDiv w:val="1"/>
      <w:marLeft w:val="0"/>
      <w:marRight w:val="0"/>
      <w:marTop w:val="0"/>
      <w:marBottom w:val="0"/>
      <w:divBdr>
        <w:top w:val="none" w:sz="0" w:space="0" w:color="auto"/>
        <w:left w:val="none" w:sz="0" w:space="0" w:color="auto"/>
        <w:bottom w:val="none" w:sz="0" w:space="0" w:color="auto"/>
        <w:right w:val="none" w:sz="0" w:space="0" w:color="auto"/>
      </w:divBdr>
    </w:div>
    <w:div w:id="1332490760">
      <w:bodyDiv w:val="1"/>
      <w:marLeft w:val="0"/>
      <w:marRight w:val="0"/>
      <w:marTop w:val="0"/>
      <w:marBottom w:val="0"/>
      <w:divBdr>
        <w:top w:val="none" w:sz="0" w:space="0" w:color="auto"/>
        <w:left w:val="none" w:sz="0" w:space="0" w:color="auto"/>
        <w:bottom w:val="none" w:sz="0" w:space="0" w:color="auto"/>
        <w:right w:val="none" w:sz="0" w:space="0" w:color="auto"/>
      </w:divBdr>
    </w:div>
    <w:div w:id="1338074259">
      <w:bodyDiv w:val="1"/>
      <w:marLeft w:val="0"/>
      <w:marRight w:val="0"/>
      <w:marTop w:val="0"/>
      <w:marBottom w:val="0"/>
      <w:divBdr>
        <w:top w:val="none" w:sz="0" w:space="0" w:color="auto"/>
        <w:left w:val="none" w:sz="0" w:space="0" w:color="auto"/>
        <w:bottom w:val="none" w:sz="0" w:space="0" w:color="auto"/>
        <w:right w:val="none" w:sz="0" w:space="0" w:color="auto"/>
      </w:divBdr>
    </w:div>
    <w:div w:id="1347096549">
      <w:bodyDiv w:val="1"/>
      <w:marLeft w:val="0"/>
      <w:marRight w:val="0"/>
      <w:marTop w:val="0"/>
      <w:marBottom w:val="0"/>
      <w:divBdr>
        <w:top w:val="none" w:sz="0" w:space="0" w:color="auto"/>
        <w:left w:val="none" w:sz="0" w:space="0" w:color="auto"/>
        <w:bottom w:val="none" w:sz="0" w:space="0" w:color="auto"/>
        <w:right w:val="none" w:sz="0" w:space="0" w:color="auto"/>
      </w:divBdr>
    </w:div>
    <w:div w:id="1350983038">
      <w:bodyDiv w:val="1"/>
      <w:marLeft w:val="0"/>
      <w:marRight w:val="0"/>
      <w:marTop w:val="0"/>
      <w:marBottom w:val="0"/>
      <w:divBdr>
        <w:top w:val="none" w:sz="0" w:space="0" w:color="auto"/>
        <w:left w:val="none" w:sz="0" w:space="0" w:color="auto"/>
        <w:bottom w:val="none" w:sz="0" w:space="0" w:color="auto"/>
        <w:right w:val="none" w:sz="0" w:space="0" w:color="auto"/>
      </w:divBdr>
    </w:div>
    <w:div w:id="1352100729">
      <w:bodyDiv w:val="1"/>
      <w:marLeft w:val="0"/>
      <w:marRight w:val="0"/>
      <w:marTop w:val="0"/>
      <w:marBottom w:val="0"/>
      <w:divBdr>
        <w:top w:val="none" w:sz="0" w:space="0" w:color="auto"/>
        <w:left w:val="none" w:sz="0" w:space="0" w:color="auto"/>
        <w:bottom w:val="none" w:sz="0" w:space="0" w:color="auto"/>
        <w:right w:val="none" w:sz="0" w:space="0" w:color="auto"/>
      </w:divBdr>
    </w:div>
    <w:div w:id="1360624367">
      <w:bodyDiv w:val="1"/>
      <w:marLeft w:val="0"/>
      <w:marRight w:val="0"/>
      <w:marTop w:val="0"/>
      <w:marBottom w:val="0"/>
      <w:divBdr>
        <w:top w:val="none" w:sz="0" w:space="0" w:color="auto"/>
        <w:left w:val="none" w:sz="0" w:space="0" w:color="auto"/>
        <w:bottom w:val="none" w:sz="0" w:space="0" w:color="auto"/>
        <w:right w:val="none" w:sz="0" w:space="0" w:color="auto"/>
      </w:divBdr>
    </w:div>
    <w:div w:id="1369331937">
      <w:bodyDiv w:val="1"/>
      <w:marLeft w:val="0"/>
      <w:marRight w:val="0"/>
      <w:marTop w:val="0"/>
      <w:marBottom w:val="0"/>
      <w:divBdr>
        <w:top w:val="none" w:sz="0" w:space="0" w:color="auto"/>
        <w:left w:val="none" w:sz="0" w:space="0" w:color="auto"/>
        <w:bottom w:val="none" w:sz="0" w:space="0" w:color="auto"/>
        <w:right w:val="none" w:sz="0" w:space="0" w:color="auto"/>
      </w:divBdr>
    </w:div>
    <w:div w:id="1383752009">
      <w:bodyDiv w:val="1"/>
      <w:marLeft w:val="0"/>
      <w:marRight w:val="0"/>
      <w:marTop w:val="0"/>
      <w:marBottom w:val="0"/>
      <w:divBdr>
        <w:top w:val="none" w:sz="0" w:space="0" w:color="auto"/>
        <w:left w:val="none" w:sz="0" w:space="0" w:color="auto"/>
        <w:bottom w:val="none" w:sz="0" w:space="0" w:color="auto"/>
        <w:right w:val="none" w:sz="0" w:space="0" w:color="auto"/>
      </w:divBdr>
    </w:div>
    <w:div w:id="1400247216">
      <w:bodyDiv w:val="1"/>
      <w:marLeft w:val="0"/>
      <w:marRight w:val="0"/>
      <w:marTop w:val="0"/>
      <w:marBottom w:val="0"/>
      <w:divBdr>
        <w:top w:val="none" w:sz="0" w:space="0" w:color="auto"/>
        <w:left w:val="none" w:sz="0" w:space="0" w:color="auto"/>
        <w:bottom w:val="none" w:sz="0" w:space="0" w:color="auto"/>
        <w:right w:val="none" w:sz="0" w:space="0" w:color="auto"/>
      </w:divBdr>
    </w:div>
    <w:div w:id="1402677908">
      <w:bodyDiv w:val="1"/>
      <w:marLeft w:val="0"/>
      <w:marRight w:val="0"/>
      <w:marTop w:val="0"/>
      <w:marBottom w:val="0"/>
      <w:divBdr>
        <w:top w:val="none" w:sz="0" w:space="0" w:color="auto"/>
        <w:left w:val="none" w:sz="0" w:space="0" w:color="auto"/>
        <w:bottom w:val="none" w:sz="0" w:space="0" w:color="auto"/>
        <w:right w:val="none" w:sz="0" w:space="0" w:color="auto"/>
      </w:divBdr>
    </w:div>
    <w:div w:id="1415397747">
      <w:bodyDiv w:val="1"/>
      <w:marLeft w:val="0"/>
      <w:marRight w:val="0"/>
      <w:marTop w:val="0"/>
      <w:marBottom w:val="0"/>
      <w:divBdr>
        <w:top w:val="none" w:sz="0" w:space="0" w:color="auto"/>
        <w:left w:val="none" w:sz="0" w:space="0" w:color="auto"/>
        <w:bottom w:val="none" w:sz="0" w:space="0" w:color="auto"/>
        <w:right w:val="none" w:sz="0" w:space="0" w:color="auto"/>
      </w:divBdr>
    </w:div>
    <w:div w:id="1423525584">
      <w:bodyDiv w:val="1"/>
      <w:marLeft w:val="0"/>
      <w:marRight w:val="0"/>
      <w:marTop w:val="0"/>
      <w:marBottom w:val="0"/>
      <w:divBdr>
        <w:top w:val="none" w:sz="0" w:space="0" w:color="auto"/>
        <w:left w:val="none" w:sz="0" w:space="0" w:color="auto"/>
        <w:bottom w:val="none" w:sz="0" w:space="0" w:color="auto"/>
        <w:right w:val="none" w:sz="0" w:space="0" w:color="auto"/>
      </w:divBdr>
    </w:div>
    <w:div w:id="1429037231">
      <w:bodyDiv w:val="1"/>
      <w:marLeft w:val="0"/>
      <w:marRight w:val="0"/>
      <w:marTop w:val="0"/>
      <w:marBottom w:val="0"/>
      <w:divBdr>
        <w:top w:val="none" w:sz="0" w:space="0" w:color="auto"/>
        <w:left w:val="none" w:sz="0" w:space="0" w:color="auto"/>
        <w:bottom w:val="none" w:sz="0" w:space="0" w:color="auto"/>
        <w:right w:val="none" w:sz="0" w:space="0" w:color="auto"/>
      </w:divBdr>
    </w:div>
    <w:div w:id="1432507976">
      <w:bodyDiv w:val="1"/>
      <w:marLeft w:val="0"/>
      <w:marRight w:val="0"/>
      <w:marTop w:val="0"/>
      <w:marBottom w:val="0"/>
      <w:divBdr>
        <w:top w:val="none" w:sz="0" w:space="0" w:color="auto"/>
        <w:left w:val="none" w:sz="0" w:space="0" w:color="auto"/>
        <w:bottom w:val="none" w:sz="0" w:space="0" w:color="auto"/>
        <w:right w:val="none" w:sz="0" w:space="0" w:color="auto"/>
      </w:divBdr>
    </w:div>
    <w:div w:id="1436511475">
      <w:bodyDiv w:val="1"/>
      <w:marLeft w:val="0"/>
      <w:marRight w:val="0"/>
      <w:marTop w:val="0"/>
      <w:marBottom w:val="0"/>
      <w:divBdr>
        <w:top w:val="none" w:sz="0" w:space="0" w:color="auto"/>
        <w:left w:val="none" w:sz="0" w:space="0" w:color="auto"/>
        <w:bottom w:val="none" w:sz="0" w:space="0" w:color="auto"/>
        <w:right w:val="none" w:sz="0" w:space="0" w:color="auto"/>
      </w:divBdr>
    </w:div>
    <w:div w:id="1474172275">
      <w:bodyDiv w:val="1"/>
      <w:marLeft w:val="0"/>
      <w:marRight w:val="0"/>
      <w:marTop w:val="0"/>
      <w:marBottom w:val="0"/>
      <w:divBdr>
        <w:top w:val="none" w:sz="0" w:space="0" w:color="auto"/>
        <w:left w:val="none" w:sz="0" w:space="0" w:color="auto"/>
        <w:bottom w:val="none" w:sz="0" w:space="0" w:color="auto"/>
        <w:right w:val="none" w:sz="0" w:space="0" w:color="auto"/>
      </w:divBdr>
    </w:div>
    <w:div w:id="1478953987">
      <w:bodyDiv w:val="1"/>
      <w:marLeft w:val="0"/>
      <w:marRight w:val="0"/>
      <w:marTop w:val="0"/>
      <w:marBottom w:val="0"/>
      <w:divBdr>
        <w:top w:val="none" w:sz="0" w:space="0" w:color="auto"/>
        <w:left w:val="none" w:sz="0" w:space="0" w:color="auto"/>
        <w:bottom w:val="none" w:sz="0" w:space="0" w:color="auto"/>
        <w:right w:val="none" w:sz="0" w:space="0" w:color="auto"/>
      </w:divBdr>
    </w:div>
    <w:div w:id="1489633313">
      <w:bodyDiv w:val="1"/>
      <w:marLeft w:val="0"/>
      <w:marRight w:val="0"/>
      <w:marTop w:val="0"/>
      <w:marBottom w:val="0"/>
      <w:divBdr>
        <w:top w:val="none" w:sz="0" w:space="0" w:color="auto"/>
        <w:left w:val="none" w:sz="0" w:space="0" w:color="auto"/>
        <w:bottom w:val="none" w:sz="0" w:space="0" w:color="auto"/>
        <w:right w:val="none" w:sz="0" w:space="0" w:color="auto"/>
      </w:divBdr>
    </w:div>
    <w:div w:id="1517187018">
      <w:bodyDiv w:val="1"/>
      <w:marLeft w:val="0"/>
      <w:marRight w:val="0"/>
      <w:marTop w:val="0"/>
      <w:marBottom w:val="0"/>
      <w:divBdr>
        <w:top w:val="none" w:sz="0" w:space="0" w:color="auto"/>
        <w:left w:val="none" w:sz="0" w:space="0" w:color="auto"/>
        <w:bottom w:val="none" w:sz="0" w:space="0" w:color="auto"/>
        <w:right w:val="none" w:sz="0" w:space="0" w:color="auto"/>
      </w:divBdr>
    </w:div>
    <w:div w:id="1527334042">
      <w:bodyDiv w:val="1"/>
      <w:marLeft w:val="0"/>
      <w:marRight w:val="0"/>
      <w:marTop w:val="0"/>
      <w:marBottom w:val="0"/>
      <w:divBdr>
        <w:top w:val="none" w:sz="0" w:space="0" w:color="auto"/>
        <w:left w:val="none" w:sz="0" w:space="0" w:color="auto"/>
        <w:bottom w:val="none" w:sz="0" w:space="0" w:color="auto"/>
        <w:right w:val="none" w:sz="0" w:space="0" w:color="auto"/>
      </w:divBdr>
    </w:div>
    <w:div w:id="1529030104">
      <w:bodyDiv w:val="1"/>
      <w:marLeft w:val="0"/>
      <w:marRight w:val="0"/>
      <w:marTop w:val="0"/>
      <w:marBottom w:val="0"/>
      <w:divBdr>
        <w:top w:val="none" w:sz="0" w:space="0" w:color="auto"/>
        <w:left w:val="none" w:sz="0" w:space="0" w:color="auto"/>
        <w:bottom w:val="none" w:sz="0" w:space="0" w:color="auto"/>
        <w:right w:val="none" w:sz="0" w:space="0" w:color="auto"/>
      </w:divBdr>
    </w:div>
    <w:div w:id="1538660925">
      <w:bodyDiv w:val="1"/>
      <w:marLeft w:val="0"/>
      <w:marRight w:val="0"/>
      <w:marTop w:val="0"/>
      <w:marBottom w:val="0"/>
      <w:divBdr>
        <w:top w:val="none" w:sz="0" w:space="0" w:color="auto"/>
        <w:left w:val="none" w:sz="0" w:space="0" w:color="auto"/>
        <w:bottom w:val="none" w:sz="0" w:space="0" w:color="auto"/>
        <w:right w:val="none" w:sz="0" w:space="0" w:color="auto"/>
      </w:divBdr>
    </w:div>
    <w:div w:id="1552303874">
      <w:bodyDiv w:val="1"/>
      <w:marLeft w:val="0"/>
      <w:marRight w:val="0"/>
      <w:marTop w:val="0"/>
      <w:marBottom w:val="0"/>
      <w:divBdr>
        <w:top w:val="none" w:sz="0" w:space="0" w:color="auto"/>
        <w:left w:val="none" w:sz="0" w:space="0" w:color="auto"/>
        <w:bottom w:val="none" w:sz="0" w:space="0" w:color="auto"/>
        <w:right w:val="none" w:sz="0" w:space="0" w:color="auto"/>
      </w:divBdr>
    </w:div>
    <w:div w:id="1564414700">
      <w:bodyDiv w:val="1"/>
      <w:marLeft w:val="0"/>
      <w:marRight w:val="0"/>
      <w:marTop w:val="0"/>
      <w:marBottom w:val="0"/>
      <w:divBdr>
        <w:top w:val="none" w:sz="0" w:space="0" w:color="auto"/>
        <w:left w:val="none" w:sz="0" w:space="0" w:color="auto"/>
        <w:bottom w:val="none" w:sz="0" w:space="0" w:color="auto"/>
        <w:right w:val="none" w:sz="0" w:space="0" w:color="auto"/>
      </w:divBdr>
    </w:div>
    <w:div w:id="1586182595">
      <w:bodyDiv w:val="1"/>
      <w:marLeft w:val="0"/>
      <w:marRight w:val="0"/>
      <w:marTop w:val="0"/>
      <w:marBottom w:val="0"/>
      <w:divBdr>
        <w:top w:val="none" w:sz="0" w:space="0" w:color="auto"/>
        <w:left w:val="none" w:sz="0" w:space="0" w:color="auto"/>
        <w:bottom w:val="none" w:sz="0" w:space="0" w:color="auto"/>
        <w:right w:val="none" w:sz="0" w:space="0" w:color="auto"/>
      </w:divBdr>
    </w:div>
    <w:div w:id="1594968035">
      <w:bodyDiv w:val="1"/>
      <w:marLeft w:val="0"/>
      <w:marRight w:val="0"/>
      <w:marTop w:val="0"/>
      <w:marBottom w:val="0"/>
      <w:divBdr>
        <w:top w:val="none" w:sz="0" w:space="0" w:color="auto"/>
        <w:left w:val="none" w:sz="0" w:space="0" w:color="auto"/>
        <w:bottom w:val="none" w:sz="0" w:space="0" w:color="auto"/>
        <w:right w:val="none" w:sz="0" w:space="0" w:color="auto"/>
      </w:divBdr>
    </w:div>
    <w:div w:id="1598514063">
      <w:bodyDiv w:val="1"/>
      <w:marLeft w:val="0"/>
      <w:marRight w:val="0"/>
      <w:marTop w:val="0"/>
      <w:marBottom w:val="0"/>
      <w:divBdr>
        <w:top w:val="none" w:sz="0" w:space="0" w:color="auto"/>
        <w:left w:val="none" w:sz="0" w:space="0" w:color="auto"/>
        <w:bottom w:val="none" w:sz="0" w:space="0" w:color="auto"/>
        <w:right w:val="none" w:sz="0" w:space="0" w:color="auto"/>
      </w:divBdr>
    </w:div>
    <w:div w:id="1603880451">
      <w:bodyDiv w:val="1"/>
      <w:marLeft w:val="0"/>
      <w:marRight w:val="0"/>
      <w:marTop w:val="0"/>
      <w:marBottom w:val="0"/>
      <w:divBdr>
        <w:top w:val="none" w:sz="0" w:space="0" w:color="auto"/>
        <w:left w:val="none" w:sz="0" w:space="0" w:color="auto"/>
        <w:bottom w:val="none" w:sz="0" w:space="0" w:color="auto"/>
        <w:right w:val="none" w:sz="0" w:space="0" w:color="auto"/>
      </w:divBdr>
    </w:div>
    <w:div w:id="1625966139">
      <w:bodyDiv w:val="1"/>
      <w:marLeft w:val="0"/>
      <w:marRight w:val="0"/>
      <w:marTop w:val="0"/>
      <w:marBottom w:val="0"/>
      <w:divBdr>
        <w:top w:val="none" w:sz="0" w:space="0" w:color="auto"/>
        <w:left w:val="none" w:sz="0" w:space="0" w:color="auto"/>
        <w:bottom w:val="none" w:sz="0" w:space="0" w:color="auto"/>
        <w:right w:val="none" w:sz="0" w:space="0" w:color="auto"/>
      </w:divBdr>
    </w:div>
    <w:div w:id="1640528981">
      <w:bodyDiv w:val="1"/>
      <w:marLeft w:val="0"/>
      <w:marRight w:val="0"/>
      <w:marTop w:val="0"/>
      <w:marBottom w:val="0"/>
      <w:divBdr>
        <w:top w:val="none" w:sz="0" w:space="0" w:color="auto"/>
        <w:left w:val="none" w:sz="0" w:space="0" w:color="auto"/>
        <w:bottom w:val="none" w:sz="0" w:space="0" w:color="auto"/>
        <w:right w:val="none" w:sz="0" w:space="0" w:color="auto"/>
      </w:divBdr>
    </w:div>
    <w:div w:id="1665401066">
      <w:bodyDiv w:val="1"/>
      <w:marLeft w:val="0"/>
      <w:marRight w:val="0"/>
      <w:marTop w:val="0"/>
      <w:marBottom w:val="0"/>
      <w:divBdr>
        <w:top w:val="none" w:sz="0" w:space="0" w:color="auto"/>
        <w:left w:val="none" w:sz="0" w:space="0" w:color="auto"/>
        <w:bottom w:val="none" w:sz="0" w:space="0" w:color="auto"/>
        <w:right w:val="none" w:sz="0" w:space="0" w:color="auto"/>
      </w:divBdr>
    </w:div>
    <w:div w:id="1677152665">
      <w:bodyDiv w:val="1"/>
      <w:marLeft w:val="0"/>
      <w:marRight w:val="0"/>
      <w:marTop w:val="0"/>
      <w:marBottom w:val="0"/>
      <w:divBdr>
        <w:top w:val="none" w:sz="0" w:space="0" w:color="auto"/>
        <w:left w:val="none" w:sz="0" w:space="0" w:color="auto"/>
        <w:bottom w:val="none" w:sz="0" w:space="0" w:color="auto"/>
        <w:right w:val="none" w:sz="0" w:space="0" w:color="auto"/>
      </w:divBdr>
    </w:div>
    <w:div w:id="1687712929">
      <w:bodyDiv w:val="1"/>
      <w:marLeft w:val="0"/>
      <w:marRight w:val="0"/>
      <w:marTop w:val="0"/>
      <w:marBottom w:val="0"/>
      <w:divBdr>
        <w:top w:val="none" w:sz="0" w:space="0" w:color="auto"/>
        <w:left w:val="none" w:sz="0" w:space="0" w:color="auto"/>
        <w:bottom w:val="none" w:sz="0" w:space="0" w:color="auto"/>
        <w:right w:val="none" w:sz="0" w:space="0" w:color="auto"/>
      </w:divBdr>
    </w:div>
    <w:div w:id="1702903093">
      <w:bodyDiv w:val="1"/>
      <w:marLeft w:val="0"/>
      <w:marRight w:val="0"/>
      <w:marTop w:val="0"/>
      <w:marBottom w:val="0"/>
      <w:divBdr>
        <w:top w:val="none" w:sz="0" w:space="0" w:color="auto"/>
        <w:left w:val="none" w:sz="0" w:space="0" w:color="auto"/>
        <w:bottom w:val="none" w:sz="0" w:space="0" w:color="auto"/>
        <w:right w:val="none" w:sz="0" w:space="0" w:color="auto"/>
      </w:divBdr>
    </w:div>
    <w:div w:id="1751123323">
      <w:bodyDiv w:val="1"/>
      <w:marLeft w:val="0"/>
      <w:marRight w:val="0"/>
      <w:marTop w:val="0"/>
      <w:marBottom w:val="0"/>
      <w:divBdr>
        <w:top w:val="none" w:sz="0" w:space="0" w:color="auto"/>
        <w:left w:val="none" w:sz="0" w:space="0" w:color="auto"/>
        <w:bottom w:val="none" w:sz="0" w:space="0" w:color="auto"/>
        <w:right w:val="none" w:sz="0" w:space="0" w:color="auto"/>
      </w:divBdr>
    </w:div>
    <w:div w:id="1753627142">
      <w:bodyDiv w:val="1"/>
      <w:marLeft w:val="0"/>
      <w:marRight w:val="0"/>
      <w:marTop w:val="0"/>
      <w:marBottom w:val="0"/>
      <w:divBdr>
        <w:top w:val="none" w:sz="0" w:space="0" w:color="auto"/>
        <w:left w:val="none" w:sz="0" w:space="0" w:color="auto"/>
        <w:bottom w:val="none" w:sz="0" w:space="0" w:color="auto"/>
        <w:right w:val="none" w:sz="0" w:space="0" w:color="auto"/>
      </w:divBdr>
    </w:div>
    <w:div w:id="1772122793">
      <w:bodyDiv w:val="1"/>
      <w:marLeft w:val="0"/>
      <w:marRight w:val="0"/>
      <w:marTop w:val="0"/>
      <w:marBottom w:val="0"/>
      <w:divBdr>
        <w:top w:val="none" w:sz="0" w:space="0" w:color="auto"/>
        <w:left w:val="none" w:sz="0" w:space="0" w:color="auto"/>
        <w:bottom w:val="none" w:sz="0" w:space="0" w:color="auto"/>
        <w:right w:val="none" w:sz="0" w:space="0" w:color="auto"/>
      </w:divBdr>
    </w:div>
    <w:div w:id="1781100911">
      <w:bodyDiv w:val="1"/>
      <w:marLeft w:val="0"/>
      <w:marRight w:val="0"/>
      <w:marTop w:val="0"/>
      <w:marBottom w:val="0"/>
      <w:divBdr>
        <w:top w:val="none" w:sz="0" w:space="0" w:color="auto"/>
        <w:left w:val="none" w:sz="0" w:space="0" w:color="auto"/>
        <w:bottom w:val="none" w:sz="0" w:space="0" w:color="auto"/>
        <w:right w:val="none" w:sz="0" w:space="0" w:color="auto"/>
      </w:divBdr>
    </w:div>
    <w:div w:id="1781801472">
      <w:bodyDiv w:val="1"/>
      <w:marLeft w:val="0"/>
      <w:marRight w:val="0"/>
      <w:marTop w:val="0"/>
      <w:marBottom w:val="0"/>
      <w:divBdr>
        <w:top w:val="none" w:sz="0" w:space="0" w:color="auto"/>
        <w:left w:val="none" w:sz="0" w:space="0" w:color="auto"/>
        <w:bottom w:val="none" w:sz="0" w:space="0" w:color="auto"/>
        <w:right w:val="none" w:sz="0" w:space="0" w:color="auto"/>
      </w:divBdr>
    </w:div>
    <w:div w:id="1791824343">
      <w:bodyDiv w:val="1"/>
      <w:marLeft w:val="0"/>
      <w:marRight w:val="0"/>
      <w:marTop w:val="0"/>
      <w:marBottom w:val="0"/>
      <w:divBdr>
        <w:top w:val="none" w:sz="0" w:space="0" w:color="auto"/>
        <w:left w:val="none" w:sz="0" w:space="0" w:color="auto"/>
        <w:bottom w:val="none" w:sz="0" w:space="0" w:color="auto"/>
        <w:right w:val="none" w:sz="0" w:space="0" w:color="auto"/>
      </w:divBdr>
    </w:div>
    <w:div w:id="1854879033">
      <w:bodyDiv w:val="1"/>
      <w:marLeft w:val="0"/>
      <w:marRight w:val="0"/>
      <w:marTop w:val="0"/>
      <w:marBottom w:val="0"/>
      <w:divBdr>
        <w:top w:val="none" w:sz="0" w:space="0" w:color="auto"/>
        <w:left w:val="none" w:sz="0" w:space="0" w:color="auto"/>
        <w:bottom w:val="none" w:sz="0" w:space="0" w:color="auto"/>
        <w:right w:val="none" w:sz="0" w:space="0" w:color="auto"/>
      </w:divBdr>
    </w:div>
    <w:div w:id="1857579595">
      <w:bodyDiv w:val="1"/>
      <w:marLeft w:val="0"/>
      <w:marRight w:val="0"/>
      <w:marTop w:val="0"/>
      <w:marBottom w:val="0"/>
      <w:divBdr>
        <w:top w:val="none" w:sz="0" w:space="0" w:color="auto"/>
        <w:left w:val="none" w:sz="0" w:space="0" w:color="auto"/>
        <w:bottom w:val="none" w:sz="0" w:space="0" w:color="auto"/>
        <w:right w:val="none" w:sz="0" w:space="0" w:color="auto"/>
      </w:divBdr>
    </w:div>
    <w:div w:id="1879315905">
      <w:bodyDiv w:val="1"/>
      <w:marLeft w:val="0"/>
      <w:marRight w:val="0"/>
      <w:marTop w:val="0"/>
      <w:marBottom w:val="0"/>
      <w:divBdr>
        <w:top w:val="none" w:sz="0" w:space="0" w:color="auto"/>
        <w:left w:val="none" w:sz="0" w:space="0" w:color="auto"/>
        <w:bottom w:val="none" w:sz="0" w:space="0" w:color="auto"/>
        <w:right w:val="none" w:sz="0" w:space="0" w:color="auto"/>
      </w:divBdr>
    </w:div>
    <w:div w:id="1885096102">
      <w:bodyDiv w:val="1"/>
      <w:marLeft w:val="0"/>
      <w:marRight w:val="0"/>
      <w:marTop w:val="0"/>
      <w:marBottom w:val="0"/>
      <w:divBdr>
        <w:top w:val="none" w:sz="0" w:space="0" w:color="auto"/>
        <w:left w:val="none" w:sz="0" w:space="0" w:color="auto"/>
        <w:bottom w:val="none" w:sz="0" w:space="0" w:color="auto"/>
        <w:right w:val="none" w:sz="0" w:space="0" w:color="auto"/>
      </w:divBdr>
    </w:div>
    <w:div w:id="1896894707">
      <w:bodyDiv w:val="1"/>
      <w:marLeft w:val="0"/>
      <w:marRight w:val="0"/>
      <w:marTop w:val="0"/>
      <w:marBottom w:val="0"/>
      <w:divBdr>
        <w:top w:val="none" w:sz="0" w:space="0" w:color="auto"/>
        <w:left w:val="none" w:sz="0" w:space="0" w:color="auto"/>
        <w:bottom w:val="none" w:sz="0" w:space="0" w:color="auto"/>
        <w:right w:val="none" w:sz="0" w:space="0" w:color="auto"/>
      </w:divBdr>
    </w:div>
    <w:div w:id="1900090452">
      <w:bodyDiv w:val="1"/>
      <w:marLeft w:val="0"/>
      <w:marRight w:val="0"/>
      <w:marTop w:val="0"/>
      <w:marBottom w:val="0"/>
      <w:divBdr>
        <w:top w:val="none" w:sz="0" w:space="0" w:color="auto"/>
        <w:left w:val="none" w:sz="0" w:space="0" w:color="auto"/>
        <w:bottom w:val="none" w:sz="0" w:space="0" w:color="auto"/>
        <w:right w:val="none" w:sz="0" w:space="0" w:color="auto"/>
      </w:divBdr>
    </w:div>
    <w:div w:id="1908875141">
      <w:bodyDiv w:val="1"/>
      <w:marLeft w:val="0"/>
      <w:marRight w:val="0"/>
      <w:marTop w:val="0"/>
      <w:marBottom w:val="0"/>
      <w:divBdr>
        <w:top w:val="none" w:sz="0" w:space="0" w:color="auto"/>
        <w:left w:val="none" w:sz="0" w:space="0" w:color="auto"/>
        <w:bottom w:val="none" w:sz="0" w:space="0" w:color="auto"/>
        <w:right w:val="none" w:sz="0" w:space="0" w:color="auto"/>
      </w:divBdr>
    </w:div>
    <w:div w:id="1923679709">
      <w:bodyDiv w:val="1"/>
      <w:marLeft w:val="0"/>
      <w:marRight w:val="0"/>
      <w:marTop w:val="0"/>
      <w:marBottom w:val="0"/>
      <w:divBdr>
        <w:top w:val="none" w:sz="0" w:space="0" w:color="auto"/>
        <w:left w:val="none" w:sz="0" w:space="0" w:color="auto"/>
        <w:bottom w:val="none" w:sz="0" w:space="0" w:color="auto"/>
        <w:right w:val="none" w:sz="0" w:space="0" w:color="auto"/>
      </w:divBdr>
    </w:div>
    <w:div w:id="1929993724">
      <w:bodyDiv w:val="1"/>
      <w:marLeft w:val="0"/>
      <w:marRight w:val="0"/>
      <w:marTop w:val="0"/>
      <w:marBottom w:val="0"/>
      <w:divBdr>
        <w:top w:val="none" w:sz="0" w:space="0" w:color="auto"/>
        <w:left w:val="none" w:sz="0" w:space="0" w:color="auto"/>
        <w:bottom w:val="none" w:sz="0" w:space="0" w:color="auto"/>
        <w:right w:val="none" w:sz="0" w:space="0" w:color="auto"/>
      </w:divBdr>
    </w:div>
    <w:div w:id="1933053243">
      <w:bodyDiv w:val="1"/>
      <w:marLeft w:val="0"/>
      <w:marRight w:val="0"/>
      <w:marTop w:val="0"/>
      <w:marBottom w:val="0"/>
      <w:divBdr>
        <w:top w:val="none" w:sz="0" w:space="0" w:color="auto"/>
        <w:left w:val="none" w:sz="0" w:space="0" w:color="auto"/>
        <w:bottom w:val="none" w:sz="0" w:space="0" w:color="auto"/>
        <w:right w:val="none" w:sz="0" w:space="0" w:color="auto"/>
      </w:divBdr>
    </w:div>
    <w:div w:id="1941569672">
      <w:bodyDiv w:val="1"/>
      <w:marLeft w:val="0"/>
      <w:marRight w:val="0"/>
      <w:marTop w:val="0"/>
      <w:marBottom w:val="0"/>
      <w:divBdr>
        <w:top w:val="none" w:sz="0" w:space="0" w:color="auto"/>
        <w:left w:val="none" w:sz="0" w:space="0" w:color="auto"/>
        <w:bottom w:val="none" w:sz="0" w:space="0" w:color="auto"/>
        <w:right w:val="none" w:sz="0" w:space="0" w:color="auto"/>
      </w:divBdr>
    </w:div>
    <w:div w:id="1957911156">
      <w:bodyDiv w:val="1"/>
      <w:marLeft w:val="0"/>
      <w:marRight w:val="0"/>
      <w:marTop w:val="0"/>
      <w:marBottom w:val="0"/>
      <w:divBdr>
        <w:top w:val="none" w:sz="0" w:space="0" w:color="auto"/>
        <w:left w:val="none" w:sz="0" w:space="0" w:color="auto"/>
        <w:bottom w:val="none" w:sz="0" w:space="0" w:color="auto"/>
        <w:right w:val="none" w:sz="0" w:space="0" w:color="auto"/>
      </w:divBdr>
    </w:div>
    <w:div w:id="1962108268">
      <w:bodyDiv w:val="1"/>
      <w:marLeft w:val="0"/>
      <w:marRight w:val="0"/>
      <w:marTop w:val="0"/>
      <w:marBottom w:val="0"/>
      <w:divBdr>
        <w:top w:val="none" w:sz="0" w:space="0" w:color="auto"/>
        <w:left w:val="none" w:sz="0" w:space="0" w:color="auto"/>
        <w:bottom w:val="none" w:sz="0" w:space="0" w:color="auto"/>
        <w:right w:val="none" w:sz="0" w:space="0" w:color="auto"/>
      </w:divBdr>
    </w:div>
    <w:div w:id="1962564205">
      <w:bodyDiv w:val="1"/>
      <w:marLeft w:val="0"/>
      <w:marRight w:val="0"/>
      <w:marTop w:val="0"/>
      <w:marBottom w:val="0"/>
      <w:divBdr>
        <w:top w:val="none" w:sz="0" w:space="0" w:color="auto"/>
        <w:left w:val="none" w:sz="0" w:space="0" w:color="auto"/>
        <w:bottom w:val="none" w:sz="0" w:space="0" w:color="auto"/>
        <w:right w:val="none" w:sz="0" w:space="0" w:color="auto"/>
      </w:divBdr>
    </w:div>
    <w:div w:id="1967855931">
      <w:bodyDiv w:val="1"/>
      <w:marLeft w:val="0"/>
      <w:marRight w:val="0"/>
      <w:marTop w:val="0"/>
      <w:marBottom w:val="0"/>
      <w:divBdr>
        <w:top w:val="none" w:sz="0" w:space="0" w:color="auto"/>
        <w:left w:val="none" w:sz="0" w:space="0" w:color="auto"/>
        <w:bottom w:val="none" w:sz="0" w:space="0" w:color="auto"/>
        <w:right w:val="none" w:sz="0" w:space="0" w:color="auto"/>
      </w:divBdr>
    </w:div>
    <w:div w:id="1989086844">
      <w:bodyDiv w:val="1"/>
      <w:marLeft w:val="0"/>
      <w:marRight w:val="0"/>
      <w:marTop w:val="0"/>
      <w:marBottom w:val="0"/>
      <w:divBdr>
        <w:top w:val="none" w:sz="0" w:space="0" w:color="auto"/>
        <w:left w:val="none" w:sz="0" w:space="0" w:color="auto"/>
        <w:bottom w:val="none" w:sz="0" w:space="0" w:color="auto"/>
        <w:right w:val="none" w:sz="0" w:space="0" w:color="auto"/>
      </w:divBdr>
    </w:div>
    <w:div w:id="2002125214">
      <w:bodyDiv w:val="1"/>
      <w:marLeft w:val="0"/>
      <w:marRight w:val="0"/>
      <w:marTop w:val="0"/>
      <w:marBottom w:val="0"/>
      <w:divBdr>
        <w:top w:val="none" w:sz="0" w:space="0" w:color="auto"/>
        <w:left w:val="none" w:sz="0" w:space="0" w:color="auto"/>
        <w:bottom w:val="none" w:sz="0" w:space="0" w:color="auto"/>
        <w:right w:val="none" w:sz="0" w:space="0" w:color="auto"/>
      </w:divBdr>
    </w:div>
    <w:div w:id="2017613314">
      <w:bodyDiv w:val="1"/>
      <w:marLeft w:val="0"/>
      <w:marRight w:val="0"/>
      <w:marTop w:val="0"/>
      <w:marBottom w:val="0"/>
      <w:divBdr>
        <w:top w:val="none" w:sz="0" w:space="0" w:color="auto"/>
        <w:left w:val="none" w:sz="0" w:space="0" w:color="auto"/>
        <w:bottom w:val="none" w:sz="0" w:space="0" w:color="auto"/>
        <w:right w:val="none" w:sz="0" w:space="0" w:color="auto"/>
      </w:divBdr>
    </w:div>
    <w:div w:id="2041272144">
      <w:bodyDiv w:val="1"/>
      <w:marLeft w:val="0"/>
      <w:marRight w:val="0"/>
      <w:marTop w:val="0"/>
      <w:marBottom w:val="0"/>
      <w:divBdr>
        <w:top w:val="none" w:sz="0" w:space="0" w:color="auto"/>
        <w:left w:val="none" w:sz="0" w:space="0" w:color="auto"/>
        <w:bottom w:val="none" w:sz="0" w:space="0" w:color="auto"/>
        <w:right w:val="none" w:sz="0" w:space="0" w:color="auto"/>
      </w:divBdr>
    </w:div>
    <w:div w:id="2066567342">
      <w:bodyDiv w:val="1"/>
      <w:marLeft w:val="0"/>
      <w:marRight w:val="0"/>
      <w:marTop w:val="0"/>
      <w:marBottom w:val="0"/>
      <w:divBdr>
        <w:top w:val="none" w:sz="0" w:space="0" w:color="auto"/>
        <w:left w:val="none" w:sz="0" w:space="0" w:color="auto"/>
        <w:bottom w:val="none" w:sz="0" w:space="0" w:color="auto"/>
        <w:right w:val="none" w:sz="0" w:space="0" w:color="auto"/>
      </w:divBdr>
    </w:div>
    <w:div w:id="2093314300">
      <w:bodyDiv w:val="1"/>
      <w:marLeft w:val="0"/>
      <w:marRight w:val="0"/>
      <w:marTop w:val="0"/>
      <w:marBottom w:val="0"/>
      <w:divBdr>
        <w:top w:val="none" w:sz="0" w:space="0" w:color="auto"/>
        <w:left w:val="none" w:sz="0" w:space="0" w:color="auto"/>
        <w:bottom w:val="none" w:sz="0" w:space="0" w:color="auto"/>
        <w:right w:val="none" w:sz="0" w:space="0" w:color="auto"/>
      </w:divBdr>
    </w:div>
    <w:div w:id="2110659806">
      <w:bodyDiv w:val="1"/>
      <w:marLeft w:val="0"/>
      <w:marRight w:val="0"/>
      <w:marTop w:val="0"/>
      <w:marBottom w:val="0"/>
      <w:divBdr>
        <w:top w:val="none" w:sz="0" w:space="0" w:color="auto"/>
        <w:left w:val="none" w:sz="0" w:space="0" w:color="auto"/>
        <w:bottom w:val="none" w:sz="0" w:space="0" w:color="auto"/>
        <w:right w:val="none" w:sz="0" w:space="0" w:color="auto"/>
      </w:divBdr>
    </w:div>
    <w:div w:id="2117555535">
      <w:bodyDiv w:val="1"/>
      <w:marLeft w:val="0"/>
      <w:marRight w:val="0"/>
      <w:marTop w:val="0"/>
      <w:marBottom w:val="0"/>
      <w:divBdr>
        <w:top w:val="none" w:sz="0" w:space="0" w:color="auto"/>
        <w:left w:val="none" w:sz="0" w:space="0" w:color="auto"/>
        <w:bottom w:val="none" w:sz="0" w:space="0" w:color="auto"/>
        <w:right w:val="none" w:sz="0" w:space="0" w:color="auto"/>
      </w:divBdr>
    </w:div>
    <w:div w:id="212102802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4.emf"/><Relationship Id="rId39" Type="http://schemas.openxmlformats.org/officeDocument/2006/relationships/fontTable" Target="fontTable.xml"/><Relationship Id="rId21" Type="http://schemas.openxmlformats.org/officeDocument/2006/relationships/image" Target="media/image9.png"/><Relationship Id="rId34" Type="http://schemas.openxmlformats.org/officeDocument/2006/relationships/image" Target="media/image22.png"/><Relationship Id="rId7" Type="http://schemas.openxmlformats.org/officeDocument/2006/relationships/settings" Target="settings.xml"/><Relationship Id="rId12" Type="http://schemas.openxmlformats.org/officeDocument/2006/relationships/footer" Target="footer2.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footer" Target="footer1.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endnotes" Target="endnotes.xml"/><Relationship Id="rId19" Type="http://schemas.openxmlformats.org/officeDocument/2006/relationships/image" Target="media/image7.png"/><Relationship Id="rId31" Type="http://schemas.openxmlformats.org/officeDocument/2006/relationships/image" Target="media/image19.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8" Type="http://schemas.openxmlformats.org/officeDocument/2006/relationships/webSettings" Target="webSettings.xml"/><Relationship Id="rId3" Type="http://schemas.openxmlformats.org/officeDocument/2006/relationships/customXml" Target="../customXml/item3.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b:Source>
    <b:Tag>SMU</b:Tag>
    <b:SourceType>Book</b:SourceType>
    <b:Guid>{FAD0CE3F-2A60-4164-BD2A-49643B337149}</b:Guid>
    <b:Author>
      <b:Author>
        <b:NameList>
          <b:Person>
            <b:Last>S. M. Usman</b:Last>
            <b:First>S.</b:First>
            <b:Middle>Khalid, and S. Bashir, ‘‘A deep learning based 1981</b:Middle>
          </b:Person>
        </b:NameList>
      </b:Author>
    </b:Author>
    <b:Title>S. M. Usman, S. Khalid, and S. Bashir, ‘‘A deep learning based 1981</b:Title>
    <b:RefOrder>1</b:RefOrder>
  </b:Source>
</b:Sources>
</file>

<file path=customXml/item3.xml><?xml version="1.0" encoding="utf-8"?>
<ct:contentTypeSchema xmlns:ct="http://schemas.microsoft.com/office/2006/metadata/contentType" xmlns:ma="http://schemas.microsoft.com/office/2006/metadata/properties/metaAttributes" ct:_="" ma:_="" ma:contentTypeName="Document" ma:contentTypeID="0x010100E77F303FC65C9E4C9BB8637BF6FB618D" ma:contentTypeVersion="6" ma:contentTypeDescription="Create a new document." ma:contentTypeScope="" ma:versionID="98a63928caa8c2829ec15d385b62347b">
  <xsd:schema xmlns:xsd="http://www.w3.org/2001/XMLSchema" xmlns:xs="http://www.w3.org/2001/XMLSchema" xmlns:p="http://schemas.microsoft.com/office/2006/metadata/properties" xmlns:ns3="7132d225-7c0a-4f03-b650-fab138ab3689" targetNamespace="http://schemas.microsoft.com/office/2006/metadata/properties" ma:root="true" ma:fieldsID="7028752c4b8c56be6c9e0f7344242be1" ns3:_="">
    <xsd:import namespace="7132d225-7c0a-4f03-b650-fab138ab3689"/>
    <xsd:element name="properties">
      <xsd:complexType>
        <xsd:sequence>
          <xsd:element name="documentManagement">
            <xsd:complexType>
              <xsd:all>
                <xsd:element ref="ns3:MediaServiceDateTaken" minOccurs="0"/>
                <xsd:element ref="ns3:MediaServiceMetadata" minOccurs="0"/>
                <xsd:element ref="ns3:MediaServiceFastMetadata" minOccurs="0"/>
                <xsd:element ref="ns3:MediaServiceSearchProperties" minOccurs="0"/>
                <xsd:element ref="ns3:MediaServiceObjectDetectorVersions" minOccurs="0"/>
                <xsd:element ref="ns3: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32d225-7c0a-4f03-b650-fab138ab3689" elementFormDefault="qualified">
    <xsd:import namespace="http://schemas.microsoft.com/office/2006/documentManagement/types"/>
    <xsd:import namespace="http://schemas.microsoft.com/office/infopath/2007/PartnerControls"/>
    <xsd:element name="MediaServiceDateTaken" ma:index="8" nillable="true" ma:displayName="MediaServiceDateTaken" ma:hidden="true" ma:indexed="true" ma:internalName="MediaServiceDateTaken" ma:readOnly="true">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SearchProperties" ma:index="11" nillable="true" ma:displayName="MediaServiceSearchProperties" ma:hidden="true" ma:internalName="MediaServiceSearchProperties" ma:readOnly="true">
      <xsd:simpleType>
        <xsd:restriction base="dms:Note"/>
      </xsd:simpleType>
    </xsd:element>
    <xsd:element name="MediaServiceObjectDetectorVersions" ma:index="12" nillable="true" ma:displayName="MediaServiceObjectDetectorVersions" ma:hidden="true" ma:indexed="true" ma:internalName="MediaServiceObjectDetectorVersions" ma:readOnly="true">
      <xsd:simpleType>
        <xsd:restriction base="dms:Text"/>
      </xsd:simpleType>
    </xsd:element>
    <xsd:element name="_activity" ma:index="13" nillable="true" ma:displayName="_activity" ma:hidden="true" ma:internalName="_activity">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_activity xmlns="7132d225-7c0a-4f03-b650-fab138ab3689" xsi:nil="true"/>
  </documentManagement>
</p:properties>
</file>

<file path=customXml/itemProps1.xml><?xml version="1.0" encoding="utf-8"?>
<ds:datastoreItem xmlns:ds="http://schemas.openxmlformats.org/officeDocument/2006/customXml" ds:itemID="{27EA0AB4-4018-4270-9E30-959481C9CBC2}">
  <ds:schemaRefs>
    <ds:schemaRef ds:uri="http://schemas.microsoft.com/sharepoint/v3/contenttype/forms"/>
  </ds:schemaRefs>
</ds:datastoreItem>
</file>

<file path=customXml/itemProps2.xml><?xml version="1.0" encoding="utf-8"?>
<ds:datastoreItem xmlns:ds="http://schemas.openxmlformats.org/officeDocument/2006/customXml" ds:itemID="{F28319F7-7FE5-4BD2-82FB-CD0A1B50B458}">
  <ds:schemaRefs>
    <ds:schemaRef ds:uri="http://schemas.openxmlformats.org/officeDocument/2006/bibliography"/>
  </ds:schemaRefs>
</ds:datastoreItem>
</file>

<file path=customXml/itemProps3.xml><?xml version="1.0" encoding="utf-8"?>
<ds:datastoreItem xmlns:ds="http://schemas.openxmlformats.org/officeDocument/2006/customXml" ds:itemID="{D5C5136D-BD46-493D-9BB3-67095426E5E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32d225-7c0a-4f03-b650-fab138ab368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7954D16A-95C9-4E0C-BFF6-C453AC62A745}">
  <ds:schemaRefs>
    <ds:schemaRef ds:uri="http://schemas.microsoft.com/office/2006/metadata/properties"/>
    <ds:schemaRef ds:uri="http://schemas.microsoft.com/office/infopath/2007/PartnerControls"/>
    <ds:schemaRef ds:uri="7132d225-7c0a-4f03-b650-fab138ab3689"/>
  </ds:schemaRefs>
</ds:datastoreItem>
</file>

<file path=docProps/app.xml><?xml version="1.0" encoding="utf-8"?>
<Properties xmlns="http://schemas.openxmlformats.org/officeDocument/2006/extended-properties" xmlns:vt="http://schemas.openxmlformats.org/officeDocument/2006/docPropsVTypes">
  <Template>Normal.dotm</Template>
  <TotalTime>15</TotalTime>
  <Pages>10</Pages>
  <Words>5767</Words>
  <Characters>32878</Characters>
  <Application>Microsoft Office Word</Application>
  <DocSecurity>0</DocSecurity>
  <Lines>273</Lines>
  <Paragraphs>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38568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H Zaman Niloy</dc:creator>
  <cp:lastModifiedBy>Hasibuzzaman Hasibuzzaman</cp:lastModifiedBy>
  <cp:revision>4</cp:revision>
  <cp:lastPrinted>2024-06-06T17:21:00Z</cp:lastPrinted>
  <dcterms:created xsi:type="dcterms:W3CDTF">2024-06-11T15:43:00Z</dcterms:created>
  <dcterms:modified xsi:type="dcterms:W3CDTF">2024-06-11T16:06:00Z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0x010100E77F303FC65C9E4C9BB8637BF6FB618D</vt:lpwstr>
  </property>
</Properties>
</file>